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2338E" w14:textId="77777777" w:rsidR="008B4855" w:rsidRDefault="008B4855" w:rsidP="008B4855">
      <w:pPr>
        <w:rPr>
          <w:b/>
          <w:bCs/>
        </w:rPr>
      </w:pPr>
    </w:p>
    <w:p w14:paraId="6D99E316" w14:textId="576D8C74" w:rsidR="008B4855" w:rsidRDefault="008B4855" w:rsidP="008B4855">
      <w:pPr>
        <w:jc w:val="center"/>
        <w:rPr>
          <w:b/>
          <w:bCs/>
          <w:color w:val="2F5496" w:themeColor="accent1" w:themeShade="BF"/>
        </w:rPr>
      </w:pPr>
      <w:r w:rsidRPr="008B4855">
        <w:rPr>
          <w:b/>
          <w:bCs/>
          <w:color w:val="2F5496" w:themeColor="accent1" w:themeShade="BF"/>
        </w:rPr>
        <w:t>TEČAJ BRAJICE ZA VEČINSKO PREBIVALSTVO</w:t>
      </w:r>
    </w:p>
    <w:p w14:paraId="4DDAE7B6" w14:textId="775DBEB7" w:rsidR="008B4855" w:rsidRPr="008B4855" w:rsidRDefault="008B4855" w:rsidP="008B4855">
      <w:pPr>
        <w:jc w:val="center"/>
        <w:rPr>
          <w:b/>
          <w:bCs/>
        </w:rPr>
      </w:pPr>
      <w:r w:rsidRPr="008B4855">
        <w:rPr>
          <w:b/>
          <w:bCs/>
        </w:rPr>
        <w:t>Ljubljana, 26. september 2026</w:t>
      </w:r>
    </w:p>
    <w:p w14:paraId="43A9BFF9" w14:textId="77777777" w:rsidR="008B4855" w:rsidRPr="008B4855" w:rsidRDefault="008B4855" w:rsidP="008B4855">
      <w:pPr>
        <w:rPr>
          <w:b/>
          <w:bCs/>
        </w:rPr>
      </w:pPr>
    </w:p>
    <w:p w14:paraId="62368C65" w14:textId="77777777" w:rsidR="008B4855" w:rsidRPr="008B4855" w:rsidRDefault="008B4855" w:rsidP="008B4855">
      <w:pPr>
        <w:rPr>
          <w:b/>
          <w:bCs/>
        </w:rPr>
      </w:pPr>
      <w:r w:rsidRPr="008B4855">
        <w:rPr>
          <w:b/>
          <w:bCs/>
          <w:color w:val="2F5496" w:themeColor="accent1" w:themeShade="BF"/>
        </w:rPr>
        <w:t xml:space="preserve">TEORETIČNI DEL </w:t>
      </w:r>
      <w:r w:rsidRPr="008B4855">
        <w:rPr>
          <w:b/>
          <w:bCs/>
        </w:rPr>
        <w:t>(3 ure)</w:t>
      </w:r>
    </w:p>
    <w:p w14:paraId="61B4EFD5" w14:textId="77777777" w:rsidR="008B4855" w:rsidRPr="008B4855" w:rsidRDefault="008B4855" w:rsidP="008B4855">
      <w:r w:rsidRPr="008B4855">
        <w:rPr>
          <w:b/>
          <w:bCs/>
        </w:rPr>
        <w:t>08:00 – 09:00 | Prihod in registracija udeležencev</w:t>
      </w:r>
      <w:r w:rsidRPr="008B4855">
        <w:t xml:space="preserve"> (izven urnika usposabljanja)</w:t>
      </w:r>
    </w:p>
    <w:p w14:paraId="7561A2DB" w14:textId="77777777" w:rsidR="008B4855" w:rsidRPr="008B4855" w:rsidRDefault="008B4855" w:rsidP="008B4855">
      <w:r w:rsidRPr="008B4855">
        <w:rPr>
          <w:b/>
          <w:bCs/>
        </w:rPr>
        <w:t xml:space="preserve">09:00 – 10:30 | Smo v svetu na dotik pozabili na dotik?: </w:t>
      </w:r>
      <w:r w:rsidRPr="008B4855">
        <w:rPr>
          <w:i/>
          <w:iCs/>
        </w:rPr>
        <w:t xml:space="preserve">Razvoj tipa in pomen tipnega zaznavanja </w:t>
      </w:r>
      <w:r w:rsidRPr="008B4855">
        <w:rPr>
          <w:b/>
          <w:bCs/>
        </w:rPr>
        <w:t xml:space="preserve">(1,5 ure): </w:t>
      </w:r>
      <w:r w:rsidRPr="008B4855">
        <w:rPr>
          <w:i/>
          <w:iCs/>
        </w:rPr>
        <w:t>Brigita Kosi, univ. dipl. spec. ped.</w:t>
      </w:r>
    </w:p>
    <w:p w14:paraId="3DB19BA7" w14:textId="77777777" w:rsidR="008B4855" w:rsidRPr="008B4855" w:rsidRDefault="008B4855" w:rsidP="008B4855">
      <w:r w:rsidRPr="008B4855">
        <w:rPr>
          <w:b/>
          <w:bCs/>
        </w:rPr>
        <w:t xml:space="preserve">10:45 – 11:45 | Predstavitev priročnika za opismenjevanje slepih </w:t>
      </w:r>
      <w:proofErr w:type="spellStart"/>
      <w:r w:rsidRPr="008B4855">
        <w:rPr>
          <w:b/>
          <w:bCs/>
        </w:rPr>
        <w:t>Dopik</w:t>
      </w:r>
      <w:proofErr w:type="spellEnd"/>
      <w:r w:rsidRPr="008B4855">
        <w:rPr>
          <w:b/>
          <w:bCs/>
        </w:rPr>
        <w:t xml:space="preserve"> (1 ura): </w:t>
      </w:r>
      <w:r w:rsidRPr="008B4855">
        <w:t>Brigita Kosi, univ. dipl. spec. ped.</w:t>
      </w:r>
    </w:p>
    <w:p w14:paraId="61AD2551" w14:textId="77777777" w:rsidR="008B4855" w:rsidRPr="008B4855" w:rsidRDefault="008B4855" w:rsidP="008B4855">
      <w:pPr>
        <w:rPr>
          <w:b/>
          <w:bCs/>
        </w:rPr>
      </w:pPr>
      <w:r w:rsidRPr="008B4855">
        <w:rPr>
          <w:b/>
          <w:bCs/>
        </w:rPr>
        <w:t>11:45 – 12:30 | Odmor za kosilo</w:t>
      </w:r>
      <w:r w:rsidRPr="008B4855">
        <w:t xml:space="preserve"> </w:t>
      </w:r>
    </w:p>
    <w:p w14:paraId="4A7D717D" w14:textId="77777777" w:rsidR="008B4855" w:rsidRPr="008B4855" w:rsidRDefault="008B4855" w:rsidP="008B4855"/>
    <w:p w14:paraId="497792D0" w14:textId="77777777" w:rsidR="008B4855" w:rsidRPr="008B4855" w:rsidRDefault="008B4855" w:rsidP="008B4855">
      <w:pPr>
        <w:rPr>
          <w:b/>
          <w:bCs/>
        </w:rPr>
      </w:pPr>
      <w:r w:rsidRPr="008B4855">
        <w:rPr>
          <w:b/>
          <w:bCs/>
          <w:color w:val="2F5496" w:themeColor="accent1" w:themeShade="BF"/>
        </w:rPr>
        <w:t>PRAKTIČNI DEL</w:t>
      </w:r>
      <w:r w:rsidRPr="008B4855">
        <w:rPr>
          <w:b/>
          <w:bCs/>
        </w:rPr>
        <w:t xml:space="preserve"> (3 ure)</w:t>
      </w:r>
    </w:p>
    <w:p w14:paraId="0B481D91" w14:textId="77777777" w:rsidR="008B4855" w:rsidRPr="008B4855" w:rsidRDefault="008B4855" w:rsidP="008B4855">
      <w:r w:rsidRPr="008B4855">
        <w:rPr>
          <w:b/>
          <w:bCs/>
        </w:rPr>
        <w:t xml:space="preserve">12:30 – 14:00 | Spoznavanje osnov branja in pisanja </w:t>
      </w:r>
      <w:proofErr w:type="spellStart"/>
      <w:r w:rsidRPr="008B4855">
        <w:rPr>
          <w:b/>
          <w:bCs/>
        </w:rPr>
        <w:t>brajice</w:t>
      </w:r>
      <w:proofErr w:type="spellEnd"/>
      <w:r w:rsidRPr="008B4855">
        <w:rPr>
          <w:b/>
          <w:bCs/>
        </w:rPr>
        <w:t xml:space="preserve">: </w:t>
      </w:r>
      <w:r w:rsidRPr="008B4855">
        <w:rPr>
          <w:i/>
          <w:iCs/>
        </w:rPr>
        <w:t xml:space="preserve">Učenje </w:t>
      </w:r>
      <w:proofErr w:type="spellStart"/>
      <w:r w:rsidRPr="008B4855">
        <w:rPr>
          <w:i/>
          <w:iCs/>
        </w:rPr>
        <w:t>brajice</w:t>
      </w:r>
      <w:proofErr w:type="spellEnd"/>
      <w:r w:rsidRPr="008B4855">
        <w:rPr>
          <w:i/>
          <w:iCs/>
        </w:rPr>
        <w:t xml:space="preserve"> in praktične vaje branja </w:t>
      </w:r>
      <w:r w:rsidRPr="008B4855">
        <w:rPr>
          <w:b/>
          <w:bCs/>
        </w:rPr>
        <w:t xml:space="preserve">(1,5 ure): </w:t>
      </w:r>
      <w:r w:rsidRPr="008B4855">
        <w:t>Rok Janežič, prof. slovenščine</w:t>
      </w:r>
    </w:p>
    <w:p w14:paraId="68A2FBA5" w14:textId="2D3F3F5C" w:rsidR="008B4855" w:rsidRPr="008B4855" w:rsidRDefault="008B4855" w:rsidP="008B4855">
      <w:r w:rsidRPr="008B4855">
        <w:rPr>
          <w:b/>
          <w:bCs/>
        </w:rPr>
        <w:t>14:00 – 15:30 | Predstavitev</w:t>
      </w:r>
      <w:r w:rsidR="00F3113F">
        <w:rPr>
          <w:b/>
          <w:bCs/>
        </w:rPr>
        <w:t xml:space="preserve"> in delo s</w:t>
      </w:r>
      <w:r w:rsidRPr="008B4855">
        <w:rPr>
          <w:b/>
          <w:bCs/>
        </w:rPr>
        <w:t xml:space="preserve"> pripomočk</w:t>
      </w:r>
      <w:r w:rsidR="00F3113F">
        <w:rPr>
          <w:b/>
          <w:bCs/>
        </w:rPr>
        <w:t>i</w:t>
      </w:r>
      <w:r w:rsidRPr="008B4855">
        <w:rPr>
          <w:b/>
          <w:bCs/>
        </w:rPr>
        <w:t xml:space="preserve"> za branje in pisanje (1,5 ure): </w:t>
      </w:r>
      <w:r w:rsidRPr="008B4855">
        <w:t>Rok Janežič, prof. slovenščine</w:t>
      </w:r>
    </w:p>
    <w:p w14:paraId="4F9CDD14" w14:textId="77777777" w:rsidR="008B4855" w:rsidRPr="008B4855" w:rsidRDefault="008B4855" w:rsidP="008B4855">
      <w:r w:rsidRPr="008B4855">
        <w:rPr>
          <w:b/>
          <w:bCs/>
        </w:rPr>
        <w:t>15:30 – 15:45 | Zaključek usposabljanja in evalvacija</w:t>
      </w:r>
    </w:p>
    <w:p w14:paraId="4FDA36EF" w14:textId="77777777" w:rsidR="008B4855" w:rsidRPr="008B4855" w:rsidRDefault="008B4855" w:rsidP="008B4855"/>
    <w:p w14:paraId="017A5388" w14:textId="77777777" w:rsidR="008B4855" w:rsidRPr="008B4855" w:rsidRDefault="008B4855" w:rsidP="008B4855">
      <w:r w:rsidRPr="008B4855">
        <w:t>Pridržujemo si pravico do spremembe programa.</w:t>
      </w:r>
    </w:p>
    <w:p w14:paraId="4CE340AD" w14:textId="77777777" w:rsidR="008B4855" w:rsidRPr="008B4855" w:rsidRDefault="008B4855" w:rsidP="008B4855">
      <w:r w:rsidRPr="008B4855">
        <w:t>Veselimo se srečanja z vami.</w:t>
      </w:r>
    </w:p>
    <w:p w14:paraId="4535167F" w14:textId="77777777" w:rsidR="008B4855" w:rsidRPr="008B4855" w:rsidRDefault="008B4855" w:rsidP="008B4855"/>
    <w:p w14:paraId="70338979" w14:textId="338A2AC5" w:rsidR="005D7EAD" w:rsidRPr="008B4855" w:rsidRDefault="005D7EAD" w:rsidP="008B4855"/>
    <w:sectPr w:rsidR="005D7EAD" w:rsidRPr="008B4855" w:rsidSect="000875E3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2574" w:right="1440" w:bottom="1171" w:left="2211" w:header="0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2ED09" w14:textId="77777777" w:rsidR="00CC44E4" w:rsidRDefault="00CC44E4" w:rsidP="00FF5FB1">
      <w:r>
        <w:separator/>
      </w:r>
    </w:p>
  </w:endnote>
  <w:endnote w:type="continuationSeparator" w:id="0">
    <w:p w14:paraId="2244E00C" w14:textId="77777777" w:rsidR="00CC44E4" w:rsidRDefault="00CC44E4" w:rsidP="00FF5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3572C" w14:textId="1F7E8216" w:rsidR="00896F50" w:rsidRDefault="000875E3" w:rsidP="000875E3">
    <w:pPr>
      <w:pStyle w:val="Noga"/>
      <w:spacing w:after="120" w:line="240" w:lineRule="auto"/>
      <w:rPr>
        <w:b/>
        <w:bCs/>
        <w:noProof/>
        <w:color w:val="000C85"/>
        <w:sz w:val="16"/>
        <w:szCs w:val="16"/>
      </w:rPr>
    </w:pPr>
    <w:r w:rsidRPr="000875E3">
      <w:rPr>
        <w:b/>
        <w:bCs/>
        <w:noProof/>
        <w:color w:val="000C85"/>
        <w:sz w:val="16"/>
        <w:szCs w:val="16"/>
      </w:rPr>
      <w:drawing>
        <wp:anchor distT="0" distB="0" distL="114300" distR="114300" simplePos="0" relativeHeight="251676672" behindDoc="1" locked="0" layoutInCell="1" allowOverlap="1" wp14:anchorId="7B4BE12B" wp14:editId="10CA7B18">
          <wp:simplePos x="0" y="0"/>
          <wp:positionH relativeFrom="column">
            <wp:posOffset>-8890</wp:posOffset>
          </wp:positionH>
          <wp:positionV relativeFrom="paragraph">
            <wp:posOffset>196850</wp:posOffset>
          </wp:positionV>
          <wp:extent cx="1739900" cy="127000"/>
          <wp:effectExtent l="0" t="0" r="0" b="0"/>
          <wp:wrapNone/>
          <wp:docPr id="12069023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0237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9900" cy="12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rPr>
        <w:rStyle w:val="tevilkastrani"/>
        <w:color w:val="000C85"/>
      </w:rPr>
      <w:id w:val="2020117456"/>
      <w:docPartObj>
        <w:docPartGallery w:val="Page Numbers (Bottom of Page)"/>
        <w:docPartUnique/>
      </w:docPartObj>
    </w:sdtPr>
    <w:sdtEndPr>
      <w:rPr>
        <w:rStyle w:val="tevilkastrani"/>
        <w:sz w:val="15"/>
        <w:szCs w:val="15"/>
      </w:rPr>
    </w:sdtEndPr>
    <w:sdtContent>
      <w:p w14:paraId="076F3C68" w14:textId="77777777" w:rsidR="00896F50" w:rsidRPr="00216180" w:rsidRDefault="00896F50" w:rsidP="00896F50">
        <w:pPr>
          <w:pStyle w:val="Noga"/>
          <w:framePr w:h="327" w:hRule="exact" w:wrap="none" w:vAnchor="text" w:hAnchor="page" w:x="11080" w:y="1"/>
          <w:rPr>
            <w:rStyle w:val="tevilkastrani"/>
            <w:color w:val="000C85"/>
          </w:rPr>
        </w:pPr>
        <w:r w:rsidRPr="00216180">
          <w:rPr>
            <w:rStyle w:val="tevilkastrani"/>
            <w:color w:val="000C85"/>
            <w:sz w:val="16"/>
            <w:szCs w:val="16"/>
          </w:rPr>
          <w:fldChar w:fldCharType="begin"/>
        </w:r>
        <w:r w:rsidRPr="00216180">
          <w:rPr>
            <w:rStyle w:val="tevilkastrani"/>
            <w:color w:val="000C85"/>
            <w:sz w:val="16"/>
            <w:szCs w:val="16"/>
          </w:rPr>
          <w:instrText xml:space="preserve"> PAGE </w:instrText>
        </w:r>
        <w:r w:rsidRPr="00216180">
          <w:rPr>
            <w:rStyle w:val="tevilkastrani"/>
            <w:color w:val="000C85"/>
            <w:sz w:val="16"/>
            <w:szCs w:val="16"/>
          </w:rPr>
          <w:fldChar w:fldCharType="separate"/>
        </w:r>
        <w:r>
          <w:rPr>
            <w:rStyle w:val="tevilkastrani"/>
            <w:color w:val="000C85"/>
            <w:sz w:val="16"/>
            <w:szCs w:val="16"/>
          </w:rPr>
          <w:t>1</w:t>
        </w:r>
        <w:r w:rsidRPr="00216180">
          <w:rPr>
            <w:rStyle w:val="tevilkastrani"/>
            <w:color w:val="000C85"/>
            <w:sz w:val="16"/>
            <w:szCs w:val="16"/>
          </w:rPr>
          <w:fldChar w:fldCharType="end"/>
        </w:r>
      </w:p>
    </w:sdtContent>
  </w:sdt>
  <w:p w14:paraId="71AE7CB8" w14:textId="042F2702" w:rsidR="00896F50" w:rsidRPr="00896F50" w:rsidRDefault="00896F50" w:rsidP="00896F50">
    <w:pPr>
      <w:pStyle w:val="Noga"/>
      <w:spacing w:after="120" w:line="240" w:lineRule="auto"/>
      <w:jc w:val="right"/>
      <w:rPr>
        <w:b/>
        <w:bCs/>
        <w:noProof/>
        <w:color w:val="000C85"/>
        <w:sz w:val="16"/>
        <w:szCs w:val="16"/>
      </w:rPr>
    </w:pPr>
    <w:r w:rsidRPr="00896F50">
      <w:rPr>
        <w:b/>
        <w:bCs/>
        <w:noProof/>
        <w:color w:val="000C85"/>
        <w:sz w:val="16"/>
        <w:szCs w:val="16"/>
      </w:rPr>
      <w:t xml:space="preserve">Zveza društev slepih in slabovidnih Slovenije </w:t>
    </w:r>
  </w:p>
  <w:p w14:paraId="2000AD51" w14:textId="1FF81FAA" w:rsidR="00C8320D" w:rsidRPr="00896F50" w:rsidRDefault="000875E3" w:rsidP="00896F50">
    <w:pPr>
      <w:pStyle w:val="Noga"/>
      <w:spacing w:after="120" w:line="240" w:lineRule="auto"/>
      <w:jc w:val="right"/>
      <w:rPr>
        <w:sz w:val="16"/>
        <w:szCs w:val="16"/>
      </w:rPr>
    </w:pPr>
    <w:r w:rsidRPr="000875E3">
      <w:rPr>
        <w:b/>
        <w:bCs/>
        <w:noProof/>
        <w:color w:val="000C85"/>
        <w:sz w:val="16"/>
        <w:szCs w:val="16"/>
      </w:rPr>
      <w:drawing>
        <wp:anchor distT="0" distB="0" distL="114300" distR="114300" simplePos="0" relativeHeight="251677696" behindDoc="1" locked="0" layoutInCell="1" allowOverlap="1" wp14:anchorId="4BCFA55C" wp14:editId="39E8F468">
          <wp:simplePos x="0" y="0"/>
          <wp:positionH relativeFrom="column">
            <wp:posOffset>-9525</wp:posOffset>
          </wp:positionH>
          <wp:positionV relativeFrom="paragraph">
            <wp:posOffset>13970</wp:posOffset>
          </wp:positionV>
          <wp:extent cx="762000" cy="114300"/>
          <wp:effectExtent l="0" t="0" r="0" b="0"/>
          <wp:wrapNone/>
          <wp:docPr id="616092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0929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11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6F50" w:rsidRPr="00896F50">
      <w:rPr>
        <w:noProof/>
        <w:sz w:val="16"/>
        <w:szCs w:val="16"/>
      </w:rPr>
      <w:t>Groharjeva 2, 1000 Ljubljana | tel.: 01 47 00 211 | info@zveza-slepih.si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CFFC" w14:textId="5EE50A50" w:rsidR="000875E3" w:rsidRDefault="000875E3" w:rsidP="000875E3">
    <w:pPr>
      <w:pStyle w:val="Noga"/>
      <w:spacing w:after="120" w:line="240" w:lineRule="auto"/>
      <w:rPr>
        <w:b/>
        <w:bCs/>
        <w:noProof/>
        <w:color w:val="000C85"/>
        <w:sz w:val="16"/>
        <w:szCs w:val="16"/>
      </w:rPr>
    </w:pPr>
  </w:p>
  <w:sdt>
    <w:sdtPr>
      <w:rPr>
        <w:rStyle w:val="tevilkastrani"/>
        <w:color w:val="000C85"/>
      </w:rPr>
      <w:id w:val="-204790703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4465845C" w14:textId="77777777" w:rsidR="00896F50" w:rsidRPr="00216180" w:rsidRDefault="00896F50" w:rsidP="00896F50">
        <w:pPr>
          <w:pStyle w:val="Noga"/>
          <w:framePr w:h="397" w:hRule="exact" w:wrap="notBeside" w:vAnchor="text" w:hAnchor="page" w:x="11069" w:y="302"/>
          <w:rPr>
            <w:rStyle w:val="tevilkastrani"/>
            <w:color w:val="000C85"/>
          </w:rPr>
        </w:pPr>
        <w:r w:rsidRPr="00C8320D">
          <w:rPr>
            <w:rStyle w:val="tevilkastrani"/>
            <w:color w:val="000C85"/>
            <w:sz w:val="15"/>
            <w:szCs w:val="15"/>
          </w:rPr>
          <w:fldChar w:fldCharType="begin"/>
        </w:r>
        <w:r w:rsidRPr="00C8320D">
          <w:rPr>
            <w:rStyle w:val="tevilkastrani"/>
            <w:color w:val="000C85"/>
            <w:sz w:val="15"/>
            <w:szCs w:val="15"/>
          </w:rPr>
          <w:instrText xml:space="preserve"> PAGE </w:instrText>
        </w:r>
        <w:r w:rsidRPr="00C8320D">
          <w:rPr>
            <w:rStyle w:val="tevilkastrani"/>
            <w:color w:val="000C85"/>
            <w:sz w:val="15"/>
            <w:szCs w:val="15"/>
          </w:rPr>
          <w:fldChar w:fldCharType="separate"/>
        </w:r>
        <w:r w:rsidRPr="00C8320D">
          <w:rPr>
            <w:rStyle w:val="tevilkastrani"/>
            <w:noProof/>
            <w:color w:val="000C85"/>
            <w:sz w:val="15"/>
            <w:szCs w:val="15"/>
          </w:rPr>
          <w:t>1</w:t>
        </w:r>
        <w:r w:rsidRPr="00C8320D">
          <w:rPr>
            <w:rStyle w:val="tevilkastrani"/>
            <w:color w:val="000C85"/>
            <w:sz w:val="15"/>
            <w:szCs w:val="15"/>
          </w:rPr>
          <w:fldChar w:fldCharType="end"/>
        </w:r>
      </w:p>
    </w:sdtContent>
  </w:sdt>
  <w:p w14:paraId="1CE920E9" w14:textId="1BC911BC" w:rsidR="00896F50" w:rsidRDefault="00896F50" w:rsidP="000875E3">
    <w:pPr>
      <w:pStyle w:val="Noga"/>
      <w:spacing w:after="120" w:line="240" w:lineRule="auto"/>
      <w:rPr>
        <w:b/>
        <w:bCs/>
        <w:noProof/>
        <w:color w:val="000C85"/>
        <w:sz w:val="16"/>
        <w:szCs w:val="16"/>
      </w:rPr>
    </w:pPr>
  </w:p>
  <w:p w14:paraId="715E7800" w14:textId="0AE519A7" w:rsidR="00896F50" w:rsidRPr="00896F50" w:rsidRDefault="000875E3" w:rsidP="00896F50">
    <w:pPr>
      <w:pStyle w:val="Noga"/>
      <w:spacing w:after="120" w:line="240" w:lineRule="auto"/>
      <w:jc w:val="right"/>
      <w:rPr>
        <w:b/>
        <w:bCs/>
        <w:noProof/>
        <w:color w:val="000C85"/>
        <w:sz w:val="16"/>
        <w:szCs w:val="16"/>
      </w:rPr>
    </w:pPr>
    <w:r w:rsidRPr="000875E3">
      <w:rPr>
        <w:b/>
        <w:bCs/>
        <w:noProof/>
        <w:color w:val="000C85"/>
        <w:sz w:val="16"/>
        <w:szCs w:val="16"/>
      </w:rPr>
      <w:drawing>
        <wp:anchor distT="0" distB="0" distL="114300" distR="114300" simplePos="0" relativeHeight="251675648" behindDoc="1" locked="0" layoutInCell="1" allowOverlap="1" wp14:anchorId="1215DA03" wp14:editId="7C93F1A0">
          <wp:simplePos x="0" y="0"/>
          <wp:positionH relativeFrom="column">
            <wp:posOffset>-359</wp:posOffset>
          </wp:positionH>
          <wp:positionV relativeFrom="paragraph">
            <wp:posOffset>7620</wp:posOffset>
          </wp:positionV>
          <wp:extent cx="1371600" cy="241300"/>
          <wp:effectExtent l="0" t="0" r="0" b="0"/>
          <wp:wrapNone/>
          <wp:docPr id="979405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940554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241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6F50" w:rsidRPr="00896F50">
      <w:rPr>
        <w:b/>
        <w:bCs/>
        <w:noProof/>
        <w:color w:val="000C85"/>
        <w:sz w:val="16"/>
        <w:szCs w:val="16"/>
      </w:rPr>
      <w:t xml:space="preserve">Zveza društev slepih in slabovidnih Slovenije </w:t>
    </w:r>
  </w:p>
  <w:p w14:paraId="29F7BC12" w14:textId="16D5C82D" w:rsidR="00216180" w:rsidRPr="000875E3" w:rsidRDefault="00896F50" w:rsidP="000875E3">
    <w:pPr>
      <w:pStyle w:val="Noga"/>
      <w:spacing w:after="120" w:line="240" w:lineRule="auto"/>
      <w:jc w:val="right"/>
      <w:rPr>
        <w:sz w:val="16"/>
        <w:szCs w:val="16"/>
      </w:rPr>
    </w:pPr>
    <w:r w:rsidRPr="00896F50">
      <w:rPr>
        <w:noProof/>
        <w:sz w:val="16"/>
        <w:szCs w:val="16"/>
      </w:rPr>
      <w:t>Groharjeva 2, 1000 Ljubljana | tel.: 01 47 00 211 | info@zveza-slepih.si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71A50" w14:textId="77777777" w:rsidR="00CC44E4" w:rsidRDefault="00CC44E4" w:rsidP="00FF5FB1">
      <w:r>
        <w:separator/>
      </w:r>
    </w:p>
  </w:footnote>
  <w:footnote w:type="continuationSeparator" w:id="0">
    <w:p w14:paraId="3B2D4DF7" w14:textId="77777777" w:rsidR="00CC44E4" w:rsidRDefault="00CC44E4" w:rsidP="00FF5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A78BD" w14:textId="7125A401" w:rsidR="00216180" w:rsidRDefault="001460B6">
    <w:pPr>
      <w:pStyle w:val="Glava"/>
    </w:pPr>
    <w:r>
      <w:rPr>
        <w:noProof/>
      </w:rPr>
      <w:drawing>
        <wp:anchor distT="0" distB="0" distL="114300" distR="114300" simplePos="0" relativeHeight="251674624" behindDoc="1" locked="0" layoutInCell="1" allowOverlap="1" wp14:anchorId="4C11BFCF" wp14:editId="32EC6FCF">
          <wp:simplePos x="0" y="0"/>
          <wp:positionH relativeFrom="column">
            <wp:posOffset>-1397889</wp:posOffset>
          </wp:positionH>
          <wp:positionV relativeFrom="paragraph">
            <wp:posOffset>0</wp:posOffset>
          </wp:positionV>
          <wp:extent cx="7559040" cy="1626536"/>
          <wp:effectExtent l="0" t="0" r="0" b="0"/>
          <wp:wrapNone/>
          <wp:docPr id="172870733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821774" name="Picture 9118217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9453" cy="16610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AFA19" w14:textId="76762DD8" w:rsidR="00AD2EEB" w:rsidRDefault="001460B6" w:rsidP="00FF5FB1">
    <w:pPr>
      <w:pStyle w:val="Glava"/>
    </w:pPr>
    <w:r>
      <w:rPr>
        <w:noProof/>
      </w:rPr>
      <w:drawing>
        <wp:anchor distT="0" distB="0" distL="114300" distR="114300" simplePos="0" relativeHeight="251673600" behindDoc="1" locked="0" layoutInCell="1" allowOverlap="1" wp14:anchorId="2EC9A624" wp14:editId="0D22F17A">
          <wp:simplePos x="0" y="0"/>
          <wp:positionH relativeFrom="column">
            <wp:posOffset>-1410612</wp:posOffset>
          </wp:positionH>
          <wp:positionV relativeFrom="paragraph">
            <wp:posOffset>0</wp:posOffset>
          </wp:positionV>
          <wp:extent cx="7560365" cy="1626821"/>
          <wp:effectExtent l="0" t="0" r="0" b="0"/>
          <wp:wrapNone/>
          <wp:docPr id="199186507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558745" name="Picture 143555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312" cy="1674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EEB"/>
    <w:rsid w:val="000875E3"/>
    <w:rsid w:val="001460B6"/>
    <w:rsid w:val="001F0080"/>
    <w:rsid w:val="0020019A"/>
    <w:rsid w:val="00216180"/>
    <w:rsid w:val="00370799"/>
    <w:rsid w:val="00395B88"/>
    <w:rsid w:val="00410443"/>
    <w:rsid w:val="004B6274"/>
    <w:rsid w:val="004C2DBE"/>
    <w:rsid w:val="00556D5D"/>
    <w:rsid w:val="005C64AE"/>
    <w:rsid w:val="005D7EAD"/>
    <w:rsid w:val="005E4CD4"/>
    <w:rsid w:val="006F3B7D"/>
    <w:rsid w:val="007E0D0A"/>
    <w:rsid w:val="00813556"/>
    <w:rsid w:val="00857FE1"/>
    <w:rsid w:val="008924F2"/>
    <w:rsid w:val="00896F50"/>
    <w:rsid w:val="008B4855"/>
    <w:rsid w:val="009A3F77"/>
    <w:rsid w:val="00AA48AE"/>
    <w:rsid w:val="00AD2EEB"/>
    <w:rsid w:val="00C04C61"/>
    <w:rsid w:val="00C62649"/>
    <w:rsid w:val="00C8320D"/>
    <w:rsid w:val="00C939FD"/>
    <w:rsid w:val="00CB214B"/>
    <w:rsid w:val="00CC44E4"/>
    <w:rsid w:val="00EC4F7B"/>
    <w:rsid w:val="00F121A1"/>
    <w:rsid w:val="00F3113F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98478"/>
  <w15:chartTrackingRefBased/>
  <w15:docId w15:val="{0B15249E-4823-D548-9E8C-15FAD14B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F5FB1"/>
    <w:pPr>
      <w:spacing w:after="240" w:line="264" w:lineRule="auto"/>
    </w:pPr>
    <w:rPr>
      <w:rFonts w:ascii="Arial" w:hAnsi="Arial" w:cs="Arial"/>
      <w:lang w:val="sl-SI"/>
    </w:rPr>
  </w:style>
  <w:style w:type="paragraph" w:styleId="Naslov1">
    <w:name w:val="heading 1"/>
    <w:aliases w:val="Zadeva"/>
    <w:next w:val="Navaden"/>
    <w:link w:val="Naslov1Znak"/>
    <w:uiPriority w:val="9"/>
    <w:qFormat/>
    <w:rsid w:val="00410443"/>
    <w:pPr>
      <w:ind w:left="-539"/>
      <w:outlineLvl w:val="0"/>
    </w:pPr>
    <w:rPr>
      <w:rFonts w:ascii="Arial" w:hAnsi="Arial" w:cs="Arial"/>
      <w:b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D2EEB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AD2EEB"/>
  </w:style>
  <w:style w:type="paragraph" w:styleId="Noga">
    <w:name w:val="footer"/>
    <w:basedOn w:val="Navaden"/>
    <w:link w:val="NogaZnak"/>
    <w:uiPriority w:val="99"/>
    <w:unhideWhenUsed/>
    <w:rsid w:val="00AD2EEB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AD2EEB"/>
  </w:style>
  <w:style w:type="paragraph" w:styleId="Navadensplet">
    <w:name w:val="Normal (Web)"/>
    <w:basedOn w:val="Navaden"/>
    <w:uiPriority w:val="99"/>
    <w:semiHidden/>
    <w:unhideWhenUsed/>
    <w:rsid w:val="00AD2EE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aslov1Znak">
    <w:name w:val="Naslov 1 Znak"/>
    <w:aliases w:val="Zadeva Znak"/>
    <w:basedOn w:val="Privzetapisavaodstavka"/>
    <w:link w:val="Naslov1"/>
    <w:uiPriority w:val="9"/>
    <w:rsid w:val="00410443"/>
    <w:rPr>
      <w:rFonts w:ascii="Arial" w:hAnsi="Arial" w:cs="Arial"/>
      <w:b/>
      <w:lang w:val="sl-SI"/>
    </w:rPr>
  </w:style>
  <w:style w:type="paragraph" w:styleId="Brezrazmikov">
    <w:name w:val="No Spacing"/>
    <w:basedOn w:val="Navaden"/>
    <w:uiPriority w:val="1"/>
    <w:qFormat/>
    <w:rsid w:val="00FF5FB1"/>
  </w:style>
  <w:style w:type="character" w:styleId="tevilkastrani">
    <w:name w:val="page number"/>
    <w:basedOn w:val="Privzetapisavaodstavka"/>
    <w:uiPriority w:val="99"/>
    <w:semiHidden/>
    <w:unhideWhenUsed/>
    <w:rsid w:val="00216180"/>
  </w:style>
  <w:style w:type="paragraph" w:customStyle="1" w:styleId="Podpisniki">
    <w:name w:val="Podpisniki"/>
    <w:basedOn w:val="Naslov1"/>
    <w:qFormat/>
    <w:rsid w:val="00410443"/>
    <w:rPr>
      <w:b w:val="0"/>
    </w:rPr>
  </w:style>
  <w:style w:type="paragraph" w:customStyle="1" w:styleId="Poudarek1">
    <w:name w:val="Poudarek1"/>
    <w:basedOn w:val="Navaden"/>
    <w:qFormat/>
    <w:rsid w:val="00410443"/>
    <w:rPr>
      <w:color w:val="000C85"/>
    </w:rPr>
  </w:style>
  <w:style w:type="paragraph" w:customStyle="1" w:styleId="Podnaslov1">
    <w:name w:val="Podnaslov 1"/>
    <w:qFormat/>
    <w:rsid w:val="00410443"/>
    <w:pPr>
      <w:ind w:left="-539"/>
    </w:pPr>
    <w:rPr>
      <w:rFonts w:ascii="Arial" w:hAnsi="Arial" w:cs="Arial"/>
      <w:b/>
      <w:color w:val="000C85"/>
      <w:lang w:val="sl-SI"/>
    </w:rPr>
  </w:style>
  <w:style w:type="paragraph" w:customStyle="1" w:styleId="Podnaslov11">
    <w:name w:val="Podnaslov 1.1"/>
    <w:basedOn w:val="Navaden"/>
    <w:qFormat/>
    <w:rsid w:val="004B6274"/>
    <w:pPr>
      <w:spacing w:before="120" w:after="120"/>
    </w:pPr>
    <w:rPr>
      <w:b/>
      <w:color w:val="000C85"/>
    </w:rPr>
  </w:style>
  <w:style w:type="paragraph" w:customStyle="1" w:styleId="Podnaslov111">
    <w:name w:val="Podnaslov 1.1.1."/>
    <w:basedOn w:val="Navaden"/>
    <w:qFormat/>
    <w:rsid w:val="00C04C61"/>
    <w:pPr>
      <w:spacing w:after="0"/>
    </w:pPr>
    <w:rPr>
      <w:b/>
      <w:color w:val="000C85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4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Luka Pavlin</cp:lastModifiedBy>
  <cp:revision>3</cp:revision>
  <cp:lastPrinted>2024-12-31T10:28:00Z</cp:lastPrinted>
  <dcterms:created xsi:type="dcterms:W3CDTF">2026-08-31T06:23:00Z</dcterms:created>
  <dcterms:modified xsi:type="dcterms:W3CDTF">2026-08-31T12:44:00Z</dcterms:modified>
</cp:coreProperties>
</file>