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BCD9E" w14:textId="41E25A3B" w:rsidR="001D5BA7" w:rsidRPr="001D5BA7" w:rsidRDefault="001D5BA7" w:rsidP="001D5BA7">
      <w:pPr>
        <w:spacing w:line="240" w:lineRule="auto"/>
        <w:rPr>
          <w:rFonts w:ascii="Times New Roman" w:eastAsia="Times New Roman" w:hAnsi="Times New Roman" w:cs="Times New Roman"/>
          <w:sz w:val="24"/>
          <w:szCs w:val="24"/>
          <w:lang w:eastAsia="sl-SI"/>
        </w:rPr>
      </w:pPr>
      <w:r w:rsidRPr="001D5BA7">
        <w:rPr>
          <w:rFonts w:ascii="Times New Roman" w:eastAsia="Times New Roman" w:hAnsi="Times New Roman" w:cs="Times New Roman"/>
          <w:noProof/>
          <w:color w:val="234089"/>
          <w:sz w:val="24"/>
          <w:szCs w:val="24"/>
          <w:bdr w:val="none" w:sz="0" w:space="0" w:color="auto" w:frame="1"/>
          <w:lang w:eastAsia="sl-SI"/>
        </w:rPr>
        <w:drawing>
          <wp:inline distT="0" distB="0" distL="0" distR="0" wp14:anchorId="6530BCF0" wp14:editId="74D59C84">
            <wp:extent cx="3714750" cy="2686050"/>
            <wp:effectExtent l="0" t="0" r="0" b="0"/>
            <wp:docPr id="9" name="Slika 9">
              <a:hlinkClick xmlns:a="http://schemas.openxmlformats.org/drawingml/2006/main" r:id="rId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0" cy="2686050"/>
                    </a:xfrm>
                    <a:prstGeom prst="rect">
                      <a:avLst/>
                    </a:prstGeom>
                    <a:noFill/>
                    <a:ln>
                      <a:noFill/>
                    </a:ln>
                  </pic:spPr>
                </pic:pic>
              </a:graphicData>
            </a:graphic>
          </wp:inline>
        </w:drawing>
      </w:r>
    </w:p>
    <w:p w14:paraId="40BBDBF9" w14:textId="77777777" w:rsidR="001D5BA7" w:rsidRPr="001D5BA7" w:rsidRDefault="001D5BA7" w:rsidP="001D5BA7">
      <w:pPr>
        <w:numPr>
          <w:ilvl w:val="0"/>
          <w:numId w:val="1"/>
        </w:numPr>
        <w:spacing w:after="0" w:line="240" w:lineRule="auto"/>
        <w:ind w:left="510" w:right="-210"/>
        <w:jc w:val="center"/>
        <w:rPr>
          <w:rFonts w:ascii="Times New Roman" w:eastAsia="Times New Roman" w:hAnsi="Times New Roman" w:cs="Times New Roman"/>
          <w:sz w:val="27"/>
          <w:szCs w:val="27"/>
          <w:lang w:eastAsia="sl-SI"/>
        </w:rPr>
      </w:pPr>
      <w:hyperlink r:id="rId7" w:history="1">
        <w:r w:rsidRPr="001D5BA7">
          <w:rPr>
            <w:rFonts w:ascii="Times New Roman" w:eastAsia="Times New Roman" w:hAnsi="Times New Roman" w:cs="Times New Roman"/>
            <w:b/>
            <w:bCs/>
            <w:caps/>
            <w:color w:val="234089"/>
            <w:sz w:val="30"/>
            <w:szCs w:val="30"/>
            <w:u w:val="single"/>
            <w:lang w:eastAsia="sl-SI"/>
          </w:rPr>
          <w:t>O SDS</w:t>
        </w:r>
      </w:hyperlink>
    </w:p>
    <w:p w14:paraId="01F2B46E" w14:textId="77777777" w:rsidR="001D5BA7" w:rsidRPr="001D5BA7" w:rsidRDefault="001D5BA7" w:rsidP="001D5BA7">
      <w:pPr>
        <w:numPr>
          <w:ilvl w:val="0"/>
          <w:numId w:val="1"/>
        </w:numPr>
        <w:spacing w:after="0" w:line="240" w:lineRule="auto"/>
        <w:ind w:left="510" w:right="-210"/>
        <w:jc w:val="center"/>
        <w:rPr>
          <w:rFonts w:ascii="Times New Roman" w:eastAsia="Times New Roman" w:hAnsi="Times New Roman" w:cs="Times New Roman"/>
          <w:sz w:val="27"/>
          <w:szCs w:val="27"/>
          <w:lang w:eastAsia="sl-SI"/>
        </w:rPr>
      </w:pPr>
      <w:hyperlink r:id="rId8" w:history="1">
        <w:r w:rsidRPr="001D5BA7">
          <w:rPr>
            <w:rFonts w:ascii="Times New Roman" w:eastAsia="Times New Roman" w:hAnsi="Times New Roman" w:cs="Times New Roman"/>
            <w:b/>
            <w:bCs/>
            <w:caps/>
            <w:color w:val="234089"/>
            <w:sz w:val="30"/>
            <w:szCs w:val="30"/>
            <w:u w:val="single"/>
            <w:lang w:eastAsia="sl-SI"/>
          </w:rPr>
          <w:t>Ljudje</w:t>
        </w:r>
      </w:hyperlink>
    </w:p>
    <w:p w14:paraId="570092B0" w14:textId="77777777" w:rsidR="001D5BA7" w:rsidRPr="001D5BA7" w:rsidRDefault="001D5BA7" w:rsidP="001D5BA7">
      <w:pPr>
        <w:numPr>
          <w:ilvl w:val="0"/>
          <w:numId w:val="1"/>
        </w:numPr>
        <w:spacing w:after="0" w:line="240" w:lineRule="auto"/>
        <w:ind w:left="510" w:right="-210"/>
        <w:jc w:val="center"/>
        <w:rPr>
          <w:rFonts w:ascii="Times New Roman" w:eastAsia="Times New Roman" w:hAnsi="Times New Roman" w:cs="Times New Roman"/>
          <w:sz w:val="27"/>
          <w:szCs w:val="27"/>
          <w:lang w:eastAsia="sl-SI"/>
        </w:rPr>
      </w:pPr>
      <w:hyperlink r:id="rId9" w:history="1">
        <w:r w:rsidRPr="001D5BA7">
          <w:rPr>
            <w:rFonts w:ascii="Times New Roman" w:eastAsia="Times New Roman" w:hAnsi="Times New Roman" w:cs="Times New Roman"/>
            <w:b/>
            <w:bCs/>
            <w:caps/>
            <w:color w:val="234089"/>
            <w:sz w:val="30"/>
            <w:szCs w:val="30"/>
            <w:u w:val="single"/>
            <w:lang w:eastAsia="sl-SI"/>
          </w:rPr>
          <w:t>Program</w:t>
        </w:r>
      </w:hyperlink>
    </w:p>
    <w:p w14:paraId="4C0842A8" w14:textId="77777777" w:rsidR="001D5BA7" w:rsidRPr="001D5BA7" w:rsidRDefault="001D5BA7" w:rsidP="001D5BA7">
      <w:pPr>
        <w:numPr>
          <w:ilvl w:val="0"/>
          <w:numId w:val="1"/>
        </w:numPr>
        <w:spacing w:after="0" w:line="240" w:lineRule="auto"/>
        <w:ind w:left="510" w:right="-210"/>
        <w:jc w:val="center"/>
        <w:rPr>
          <w:rFonts w:ascii="Times New Roman" w:eastAsia="Times New Roman" w:hAnsi="Times New Roman" w:cs="Times New Roman"/>
          <w:sz w:val="27"/>
          <w:szCs w:val="27"/>
          <w:lang w:eastAsia="sl-SI"/>
        </w:rPr>
      </w:pPr>
      <w:hyperlink r:id="rId10" w:history="1">
        <w:r w:rsidRPr="001D5BA7">
          <w:rPr>
            <w:rFonts w:ascii="Times New Roman" w:eastAsia="Times New Roman" w:hAnsi="Times New Roman" w:cs="Times New Roman"/>
            <w:b/>
            <w:bCs/>
            <w:caps/>
            <w:color w:val="234089"/>
            <w:sz w:val="30"/>
            <w:szCs w:val="30"/>
            <w:u w:val="single"/>
            <w:lang w:eastAsia="sl-SI"/>
          </w:rPr>
          <w:t>Aktualno</w:t>
        </w:r>
      </w:hyperlink>
    </w:p>
    <w:p w14:paraId="73F1F3E8" w14:textId="77777777" w:rsidR="001D5BA7" w:rsidRPr="001D5BA7" w:rsidRDefault="001D5BA7" w:rsidP="001D5BA7">
      <w:pPr>
        <w:numPr>
          <w:ilvl w:val="0"/>
          <w:numId w:val="1"/>
        </w:numPr>
        <w:spacing w:after="0" w:line="240" w:lineRule="auto"/>
        <w:ind w:left="510" w:right="-210"/>
        <w:jc w:val="center"/>
        <w:rPr>
          <w:rFonts w:ascii="Times New Roman" w:eastAsia="Times New Roman" w:hAnsi="Times New Roman" w:cs="Times New Roman"/>
          <w:sz w:val="27"/>
          <w:szCs w:val="27"/>
          <w:lang w:eastAsia="sl-SI"/>
        </w:rPr>
      </w:pPr>
      <w:hyperlink r:id="rId11" w:history="1">
        <w:r w:rsidRPr="001D5BA7">
          <w:rPr>
            <w:rFonts w:ascii="Times New Roman" w:eastAsia="Times New Roman" w:hAnsi="Times New Roman" w:cs="Times New Roman"/>
            <w:b/>
            <w:bCs/>
            <w:caps/>
            <w:color w:val="234089"/>
            <w:sz w:val="30"/>
            <w:szCs w:val="30"/>
            <w:u w:val="single"/>
            <w:lang w:eastAsia="sl-SI"/>
          </w:rPr>
          <w:t>Kontakt</w:t>
        </w:r>
      </w:hyperlink>
    </w:p>
    <w:p w14:paraId="2426F30F" w14:textId="77777777" w:rsidR="001D5BA7" w:rsidRPr="001D5BA7" w:rsidRDefault="001D5BA7" w:rsidP="001D5BA7">
      <w:pPr>
        <w:spacing w:after="0" w:line="240" w:lineRule="auto"/>
        <w:rPr>
          <w:rFonts w:ascii="Times New Roman" w:eastAsia="Times New Roman" w:hAnsi="Times New Roman" w:cs="Times New Roman"/>
          <w:sz w:val="24"/>
          <w:szCs w:val="24"/>
          <w:lang w:eastAsia="sl-SI"/>
        </w:rPr>
      </w:pPr>
      <w:hyperlink r:id="rId12" w:history="1">
        <w:r w:rsidRPr="001D5BA7">
          <w:rPr>
            <w:rFonts w:ascii="inherit" w:eastAsia="Times New Roman" w:hAnsi="inherit" w:cs="Times New Roman"/>
            <w:b/>
            <w:bCs/>
            <w:caps/>
            <w:color w:val="000000"/>
            <w:sz w:val="29"/>
            <w:szCs w:val="29"/>
            <w:u w:val="single"/>
            <w:bdr w:val="single" w:sz="12" w:space="12" w:color="FAE705" w:frame="1"/>
            <w:shd w:val="clear" w:color="auto" w:fill="FAE705"/>
            <w:lang w:eastAsia="sl-SI"/>
          </w:rPr>
          <w:t>Pridruži se</w:t>
        </w:r>
      </w:hyperlink>
    </w:p>
    <w:p w14:paraId="05474FF5" w14:textId="77777777" w:rsidR="001D5BA7" w:rsidRPr="001D5BA7" w:rsidRDefault="001D5BA7" w:rsidP="001D5BA7">
      <w:pPr>
        <w:numPr>
          <w:ilvl w:val="0"/>
          <w:numId w:val="2"/>
        </w:numPr>
        <w:spacing w:before="100" w:beforeAutospacing="1" w:after="100" w:afterAutospacing="1" w:line="240" w:lineRule="auto"/>
        <w:ind w:left="495"/>
        <w:rPr>
          <w:rFonts w:ascii="Montserrat" w:eastAsia="Times New Roman" w:hAnsi="Montserrat" w:cs="Times New Roman"/>
          <w:color w:val="333333"/>
          <w:sz w:val="21"/>
          <w:szCs w:val="21"/>
          <w:lang w:eastAsia="sl-SI"/>
        </w:rPr>
      </w:pPr>
      <w:hyperlink r:id="rId13" w:history="1">
        <w:r w:rsidRPr="001D5BA7">
          <w:rPr>
            <w:rFonts w:ascii="Montserrat" w:eastAsia="Times New Roman" w:hAnsi="Montserrat" w:cs="Times New Roman"/>
            <w:color w:val="333333"/>
            <w:sz w:val="21"/>
            <w:szCs w:val="21"/>
            <w:u w:val="single"/>
            <w:lang w:eastAsia="sl-SI"/>
          </w:rPr>
          <w:t>Domov</w:t>
        </w:r>
      </w:hyperlink>
    </w:p>
    <w:p w14:paraId="1BD324C0" w14:textId="77777777" w:rsidR="001D5BA7" w:rsidRPr="001D5BA7" w:rsidRDefault="001D5BA7" w:rsidP="001D5BA7">
      <w:pPr>
        <w:spacing w:after="0" w:line="240" w:lineRule="auto"/>
        <w:ind w:left="495"/>
        <w:rPr>
          <w:rFonts w:ascii="Montserrat" w:eastAsia="Times New Roman" w:hAnsi="Montserrat" w:cs="Times New Roman"/>
          <w:color w:val="333333"/>
          <w:sz w:val="21"/>
          <w:szCs w:val="21"/>
          <w:lang w:eastAsia="sl-SI"/>
        </w:rPr>
      </w:pPr>
      <w:r w:rsidRPr="001D5BA7">
        <w:rPr>
          <w:rFonts w:ascii="Montserrat" w:eastAsia="Times New Roman" w:hAnsi="Montserrat" w:cs="Times New Roman"/>
          <w:color w:val="333333"/>
          <w:sz w:val="21"/>
          <w:szCs w:val="21"/>
          <w:lang w:eastAsia="sl-SI"/>
        </w:rPr>
        <w:t> </w:t>
      </w:r>
    </w:p>
    <w:p w14:paraId="0E359CD0" w14:textId="77777777" w:rsidR="001D5BA7" w:rsidRPr="001D5BA7" w:rsidRDefault="001D5BA7" w:rsidP="001D5BA7">
      <w:pPr>
        <w:numPr>
          <w:ilvl w:val="0"/>
          <w:numId w:val="2"/>
        </w:numPr>
        <w:spacing w:before="100" w:beforeAutospacing="1" w:after="100" w:afterAutospacing="1" w:line="240" w:lineRule="auto"/>
        <w:ind w:left="495"/>
        <w:rPr>
          <w:rFonts w:ascii="Montserrat" w:eastAsia="Times New Roman" w:hAnsi="Montserrat" w:cs="Times New Roman"/>
          <w:color w:val="333333"/>
          <w:sz w:val="21"/>
          <w:szCs w:val="21"/>
          <w:lang w:eastAsia="sl-SI"/>
        </w:rPr>
      </w:pPr>
      <w:hyperlink r:id="rId14" w:history="1">
        <w:r w:rsidRPr="001D5BA7">
          <w:rPr>
            <w:rFonts w:ascii="Montserrat" w:eastAsia="Times New Roman" w:hAnsi="Montserrat" w:cs="Times New Roman"/>
            <w:color w:val="333333"/>
            <w:sz w:val="21"/>
            <w:szCs w:val="21"/>
            <w:u w:val="single"/>
            <w:lang w:eastAsia="sl-SI"/>
          </w:rPr>
          <w:t>Aktualno</w:t>
        </w:r>
      </w:hyperlink>
    </w:p>
    <w:p w14:paraId="39CDA0D8" w14:textId="77777777" w:rsidR="001D5BA7" w:rsidRPr="001D5BA7" w:rsidRDefault="001D5BA7" w:rsidP="001D5BA7">
      <w:pPr>
        <w:spacing w:after="0" w:line="240" w:lineRule="auto"/>
        <w:ind w:left="495"/>
        <w:rPr>
          <w:rFonts w:ascii="Montserrat" w:eastAsia="Times New Roman" w:hAnsi="Montserrat" w:cs="Times New Roman"/>
          <w:color w:val="333333"/>
          <w:sz w:val="21"/>
          <w:szCs w:val="21"/>
          <w:lang w:eastAsia="sl-SI"/>
        </w:rPr>
      </w:pPr>
      <w:r w:rsidRPr="001D5BA7">
        <w:rPr>
          <w:rFonts w:ascii="Montserrat" w:eastAsia="Times New Roman" w:hAnsi="Montserrat" w:cs="Times New Roman"/>
          <w:color w:val="333333"/>
          <w:sz w:val="21"/>
          <w:szCs w:val="21"/>
          <w:lang w:eastAsia="sl-SI"/>
        </w:rPr>
        <w:t> </w:t>
      </w:r>
    </w:p>
    <w:p w14:paraId="20A04AAC" w14:textId="77777777" w:rsidR="001D5BA7" w:rsidRPr="001D5BA7" w:rsidRDefault="001D5BA7" w:rsidP="001D5BA7">
      <w:pPr>
        <w:numPr>
          <w:ilvl w:val="0"/>
          <w:numId w:val="2"/>
        </w:numPr>
        <w:spacing w:before="100" w:beforeAutospacing="1" w:after="100" w:afterAutospacing="1" w:line="240" w:lineRule="auto"/>
        <w:ind w:left="495"/>
        <w:rPr>
          <w:rFonts w:ascii="Montserrat" w:eastAsia="Times New Roman" w:hAnsi="Montserrat" w:cs="Times New Roman"/>
          <w:color w:val="333333"/>
          <w:sz w:val="21"/>
          <w:szCs w:val="21"/>
          <w:lang w:eastAsia="sl-SI"/>
        </w:rPr>
      </w:pPr>
      <w:hyperlink r:id="rId15" w:history="1">
        <w:r w:rsidRPr="001D5BA7">
          <w:rPr>
            <w:rFonts w:ascii="Montserrat" w:eastAsia="Times New Roman" w:hAnsi="Montserrat" w:cs="Times New Roman"/>
            <w:color w:val="333333"/>
            <w:sz w:val="21"/>
            <w:szCs w:val="21"/>
            <w:u w:val="single"/>
            <w:lang w:eastAsia="sl-SI"/>
          </w:rPr>
          <w:t>Novice</w:t>
        </w:r>
      </w:hyperlink>
    </w:p>
    <w:p w14:paraId="405D77E9" w14:textId="77777777" w:rsidR="001D5BA7" w:rsidRPr="001D5BA7" w:rsidRDefault="001D5BA7" w:rsidP="001D5BA7">
      <w:pPr>
        <w:spacing w:after="0" w:line="240" w:lineRule="auto"/>
        <w:ind w:left="495"/>
        <w:rPr>
          <w:rFonts w:ascii="Montserrat" w:eastAsia="Times New Roman" w:hAnsi="Montserrat" w:cs="Times New Roman"/>
          <w:color w:val="333333"/>
          <w:sz w:val="21"/>
          <w:szCs w:val="21"/>
          <w:lang w:eastAsia="sl-SI"/>
        </w:rPr>
      </w:pPr>
      <w:r w:rsidRPr="001D5BA7">
        <w:rPr>
          <w:rFonts w:ascii="Montserrat" w:eastAsia="Times New Roman" w:hAnsi="Montserrat" w:cs="Times New Roman"/>
          <w:color w:val="333333"/>
          <w:sz w:val="21"/>
          <w:szCs w:val="21"/>
          <w:lang w:eastAsia="sl-SI"/>
        </w:rPr>
        <w:t> </w:t>
      </w:r>
    </w:p>
    <w:p w14:paraId="5CCDEDCD" w14:textId="77777777" w:rsidR="001D5BA7" w:rsidRPr="001D5BA7" w:rsidRDefault="001D5BA7" w:rsidP="001D5BA7">
      <w:pPr>
        <w:numPr>
          <w:ilvl w:val="0"/>
          <w:numId w:val="2"/>
        </w:numPr>
        <w:spacing w:before="100" w:beforeAutospacing="1" w:after="0" w:line="240" w:lineRule="auto"/>
        <w:ind w:left="495"/>
        <w:rPr>
          <w:rFonts w:ascii="Montserrat" w:eastAsia="Times New Roman" w:hAnsi="Montserrat" w:cs="Times New Roman"/>
          <w:color w:val="333333"/>
          <w:sz w:val="21"/>
          <w:szCs w:val="21"/>
          <w:lang w:eastAsia="sl-SI"/>
        </w:rPr>
      </w:pPr>
      <w:r w:rsidRPr="001D5BA7">
        <w:rPr>
          <w:rFonts w:ascii="Montserrat" w:eastAsia="Times New Roman" w:hAnsi="Montserrat" w:cs="Times New Roman"/>
          <w:color w:val="333333"/>
          <w:sz w:val="21"/>
          <w:szCs w:val="21"/>
          <w:lang w:eastAsia="sl-SI"/>
        </w:rPr>
        <w:t>Programske predstavitve na predvolilni konvenciji SDS: strokovni svet in kandidati predstavili program za Slovenijo</w:t>
      </w:r>
    </w:p>
    <w:p w14:paraId="6328A83D" w14:textId="77777777" w:rsidR="001D5BA7" w:rsidRPr="001D5BA7" w:rsidRDefault="001D5BA7" w:rsidP="001D5BA7">
      <w:pPr>
        <w:spacing w:before="91" w:after="91" w:line="240" w:lineRule="auto"/>
        <w:outlineLvl w:val="0"/>
        <w:rPr>
          <w:rFonts w:ascii="Montserrat" w:eastAsia="Times New Roman" w:hAnsi="Montserrat" w:cs="Times New Roman"/>
          <w:b/>
          <w:bCs/>
          <w:color w:val="333333"/>
          <w:kern w:val="36"/>
          <w:sz w:val="60"/>
          <w:szCs w:val="60"/>
          <w:lang w:eastAsia="sl-SI"/>
        </w:rPr>
      </w:pPr>
      <w:r w:rsidRPr="001D5BA7">
        <w:rPr>
          <w:rFonts w:ascii="Montserrat" w:eastAsia="Times New Roman" w:hAnsi="Montserrat" w:cs="Times New Roman"/>
          <w:b/>
          <w:bCs/>
          <w:color w:val="333333"/>
          <w:kern w:val="36"/>
          <w:sz w:val="60"/>
          <w:szCs w:val="60"/>
          <w:lang w:eastAsia="sl-SI"/>
        </w:rPr>
        <w:t xml:space="preserve">Programske predstavitve na predvolilni konvenciji SDS: strokovni svet in kandidati </w:t>
      </w:r>
      <w:r w:rsidRPr="001D5BA7">
        <w:rPr>
          <w:rFonts w:ascii="Montserrat" w:eastAsia="Times New Roman" w:hAnsi="Montserrat" w:cs="Times New Roman"/>
          <w:b/>
          <w:bCs/>
          <w:color w:val="333333"/>
          <w:kern w:val="36"/>
          <w:sz w:val="60"/>
          <w:szCs w:val="60"/>
          <w:lang w:eastAsia="sl-SI"/>
        </w:rPr>
        <w:lastRenderedPageBreak/>
        <w:t>predstavili program za Slovenijo</w:t>
      </w:r>
    </w:p>
    <w:p w14:paraId="29CB130A"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1"/>
          <w:szCs w:val="21"/>
          <w:lang w:eastAsia="sl-SI"/>
        </w:rPr>
        <w:t>nedelja, 1. 3. 2026</w:t>
      </w:r>
    </w:p>
    <w:p w14:paraId="6EA6292B" w14:textId="77777777" w:rsidR="001D5BA7" w:rsidRPr="001D5BA7" w:rsidRDefault="001D5BA7" w:rsidP="001D5BA7">
      <w:pPr>
        <w:spacing w:before="100" w:beforeAutospacing="1" w:after="100" w:afterAutospacing="1" w:line="240" w:lineRule="auto"/>
        <w:rPr>
          <w:rFonts w:ascii="Montserrat" w:eastAsia="Times New Roman" w:hAnsi="Montserrat" w:cs="Times New Roman"/>
          <w:color w:val="333333"/>
          <w:sz w:val="32"/>
          <w:szCs w:val="32"/>
          <w:lang w:eastAsia="sl-SI"/>
        </w:rPr>
      </w:pPr>
      <w:r w:rsidRPr="001D5BA7">
        <w:rPr>
          <w:rFonts w:ascii="Montserrat" w:eastAsia="Times New Roman" w:hAnsi="Montserrat" w:cs="Times New Roman"/>
          <w:color w:val="333333"/>
          <w:sz w:val="32"/>
          <w:szCs w:val="32"/>
          <w:lang w:eastAsia="sl-SI"/>
        </w:rPr>
        <w:t>Na predvolilni konvenciji SDS v soboto, </w:t>
      </w:r>
      <w:r w:rsidRPr="001D5BA7">
        <w:rPr>
          <w:rFonts w:ascii="Montserrat" w:eastAsia="Times New Roman" w:hAnsi="Montserrat" w:cs="Times New Roman"/>
          <w:b/>
          <w:bCs/>
          <w:color w:val="333333"/>
          <w:sz w:val="32"/>
          <w:szCs w:val="32"/>
          <w:lang w:eastAsia="sl-SI"/>
        </w:rPr>
        <w:t>21. februarja 2026</w:t>
      </w:r>
      <w:r w:rsidRPr="001D5BA7">
        <w:rPr>
          <w:rFonts w:ascii="Montserrat" w:eastAsia="Times New Roman" w:hAnsi="Montserrat" w:cs="Times New Roman"/>
          <w:color w:val="333333"/>
          <w:sz w:val="32"/>
          <w:szCs w:val="32"/>
          <w:lang w:eastAsia="sl-SI"/>
        </w:rPr>
        <w:t>, so člani strokovnega sveta in kandidati predstavili programske poudarke za posamezna področja. Predstavitve so potekale po tematskih sklopih, od javnih financ in gospodarstva do zdravstva, pravosodja, kmetijstva, infrastrukture, lokalne samouprave, obrambe in zunanje politike.</w:t>
      </w:r>
    </w:p>
    <w:p w14:paraId="77863BD9" w14:textId="69B7DD93"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noProof/>
          <w:color w:val="333333"/>
          <w:sz w:val="27"/>
          <w:szCs w:val="27"/>
          <w:lang w:eastAsia="sl-SI"/>
        </w:rPr>
        <w:drawing>
          <wp:inline distT="0" distB="0" distL="0" distR="0" wp14:anchorId="19CD3B26" wp14:editId="01CB2785">
            <wp:extent cx="5760720" cy="3956050"/>
            <wp:effectExtent l="0" t="0" r="0" b="6350"/>
            <wp:docPr id="8" name="Slika 8" descr="Programske predstavitve na predvolilni konvenciji SDS: strokovni svet in kandidati predstavili program za Sloveni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gramske predstavitve na predvolilni konvenciji SDS: strokovni svet in kandidati predstavili program za Slovenij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3956050"/>
                    </a:xfrm>
                    <a:prstGeom prst="rect">
                      <a:avLst/>
                    </a:prstGeom>
                    <a:noFill/>
                    <a:ln>
                      <a:noFill/>
                    </a:ln>
                  </pic:spPr>
                </pic:pic>
              </a:graphicData>
            </a:graphic>
          </wp:inline>
        </w:drawing>
      </w:r>
    </w:p>
    <w:p w14:paraId="73B2DCF4" w14:textId="77777777" w:rsidR="001D5BA7" w:rsidRPr="001D5BA7" w:rsidRDefault="001D5BA7" w:rsidP="001D5BA7">
      <w:pPr>
        <w:spacing w:before="336" w:after="192" w:line="240" w:lineRule="auto"/>
        <w:outlineLvl w:val="2"/>
        <w:rPr>
          <w:rFonts w:ascii="Montserrat" w:eastAsia="Times New Roman" w:hAnsi="Montserrat" w:cs="Times New Roman"/>
          <w:color w:val="333333"/>
          <w:sz w:val="53"/>
          <w:szCs w:val="53"/>
          <w:lang w:eastAsia="sl-SI"/>
        </w:rPr>
      </w:pPr>
      <w:r w:rsidRPr="001D5BA7">
        <w:rPr>
          <w:rFonts w:ascii="Montserrat" w:eastAsia="Times New Roman" w:hAnsi="Montserrat" w:cs="Times New Roman"/>
          <w:color w:val="333333"/>
          <w:sz w:val="53"/>
          <w:szCs w:val="53"/>
          <w:lang w:eastAsia="sl-SI"/>
        </w:rPr>
        <w:t>FINANCE</w:t>
      </w:r>
    </w:p>
    <w:p w14:paraId="2FD376DA"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Predstavitev – predsednik odbora: mag. Andrej ŠIRCELJ</w:t>
      </w:r>
    </w:p>
    <w:p w14:paraId="5E83468F"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KAJ BOMO STORILI?</w:t>
      </w:r>
    </w:p>
    <w:p w14:paraId="6D36D315" w14:textId="77777777" w:rsidR="001D5BA7" w:rsidRPr="001D5BA7" w:rsidRDefault="001D5BA7" w:rsidP="001D5BA7">
      <w:pPr>
        <w:numPr>
          <w:ilvl w:val="0"/>
          <w:numId w:val="3"/>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lastRenderedPageBreak/>
        <w:t>Spremenili bomo dohodninsko lestvico in dvignili splošno davčno olajšavo. Ljudem bomo s tem zagotovili višje neto dohodke, višje plače in večjo blaginjo. Pri olajšavi 8.500 eurov bo pri minimalni plači neto plača večja za 472 eura, pri povprečni 766, pri dveh povprečnih plačah 973 evrov letno.</w:t>
      </w:r>
    </w:p>
    <w:p w14:paraId="6B4CC57C" w14:textId="77777777" w:rsidR="001D5BA7" w:rsidRPr="001D5BA7" w:rsidRDefault="001D5BA7" w:rsidP="001D5BA7">
      <w:pPr>
        <w:numPr>
          <w:ilvl w:val="0"/>
          <w:numId w:val="3"/>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Poenostavili bomo dohodnino z uvedbo družinske dohodnine.</w:t>
      </w:r>
    </w:p>
    <w:p w14:paraId="7B4125CC" w14:textId="77777777" w:rsidR="001D5BA7" w:rsidRPr="001D5BA7" w:rsidRDefault="001D5BA7" w:rsidP="001D5BA7">
      <w:pPr>
        <w:numPr>
          <w:ilvl w:val="0"/>
          <w:numId w:val="3"/>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 xml:space="preserve">Za dolgoročno </w:t>
      </w:r>
      <w:proofErr w:type="spellStart"/>
      <w:r w:rsidRPr="001D5BA7">
        <w:rPr>
          <w:rFonts w:ascii="Montserrat" w:eastAsia="Times New Roman" w:hAnsi="Montserrat" w:cs="Times New Roman"/>
          <w:color w:val="333333"/>
          <w:sz w:val="27"/>
          <w:szCs w:val="27"/>
          <w:lang w:eastAsia="sl-SI"/>
        </w:rPr>
        <w:t>dolgoročno</w:t>
      </w:r>
      <w:proofErr w:type="spellEnd"/>
      <w:r w:rsidRPr="001D5BA7">
        <w:rPr>
          <w:rFonts w:ascii="Montserrat" w:eastAsia="Times New Roman" w:hAnsi="Montserrat" w:cs="Times New Roman"/>
          <w:color w:val="333333"/>
          <w:sz w:val="27"/>
          <w:szCs w:val="27"/>
          <w:lang w:eastAsia="sl-SI"/>
        </w:rPr>
        <w:t xml:space="preserve"> oddajanje stanovanj bomo znižali davčno stopnjo.</w:t>
      </w:r>
    </w:p>
    <w:p w14:paraId="0D53F7C7" w14:textId="77777777" w:rsidR="001D5BA7" w:rsidRPr="001D5BA7" w:rsidRDefault="001D5BA7" w:rsidP="001D5BA7">
      <w:pPr>
        <w:numPr>
          <w:ilvl w:val="0"/>
          <w:numId w:val="3"/>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Z uvedbo razvojne kapice za pokojninsko zavarovanje bomo povečali neto dohodke najproduktivnejšim strokovnjakom ter s tem povečali produktivnost in konkurenčnost gospodarstva.</w:t>
      </w:r>
    </w:p>
    <w:p w14:paraId="695539B9" w14:textId="77777777" w:rsidR="001D5BA7" w:rsidRPr="001D5BA7" w:rsidRDefault="001D5BA7" w:rsidP="001D5BA7">
      <w:pPr>
        <w:numPr>
          <w:ilvl w:val="0"/>
          <w:numId w:val="3"/>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 xml:space="preserve">Ponovno bomo vzpostavili enostaven sistem za </w:t>
      </w:r>
      <w:proofErr w:type="spellStart"/>
      <w:r w:rsidRPr="001D5BA7">
        <w:rPr>
          <w:rFonts w:ascii="Montserrat" w:eastAsia="Times New Roman" w:hAnsi="Montserrat" w:cs="Times New Roman"/>
          <w:color w:val="333333"/>
          <w:sz w:val="27"/>
          <w:szCs w:val="27"/>
          <w:lang w:eastAsia="sl-SI"/>
        </w:rPr>
        <w:t>normirance</w:t>
      </w:r>
      <w:proofErr w:type="spellEnd"/>
      <w:r w:rsidRPr="001D5BA7">
        <w:rPr>
          <w:rFonts w:ascii="Montserrat" w:eastAsia="Times New Roman" w:hAnsi="Montserrat" w:cs="Times New Roman"/>
          <w:color w:val="333333"/>
          <w:sz w:val="27"/>
          <w:szCs w:val="27"/>
          <w:lang w:eastAsia="sl-SI"/>
        </w:rPr>
        <w:t xml:space="preserve"> ter povečali prihodkovni prag. S tem bomo spodbujali podjetništvo in krepili gospodarski razvoj.</w:t>
      </w:r>
    </w:p>
    <w:p w14:paraId="05946366" w14:textId="77777777" w:rsidR="001D5BA7" w:rsidRPr="001D5BA7" w:rsidRDefault="001D5BA7" w:rsidP="001D5BA7">
      <w:pPr>
        <w:numPr>
          <w:ilvl w:val="0"/>
          <w:numId w:val="3"/>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Poenostavili in optimizirali bomo davke vključno z oprostitvami in olajšavami za donacije in sponzorstva. S tem bomo pomagali športnikom, kulturnikom, znanstvenikom in drugim.</w:t>
      </w:r>
    </w:p>
    <w:p w14:paraId="28B5F6D4" w14:textId="77777777" w:rsidR="001D5BA7" w:rsidRPr="001D5BA7" w:rsidRDefault="001D5BA7" w:rsidP="001D5BA7">
      <w:pPr>
        <w:numPr>
          <w:ilvl w:val="0"/>
          <w:numId w:val="3"/>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S ciljem zagotavljanja dostojnih pokojnin bomo ustanovili Demografski sklad, ki bo na enem mestu upravljal z naložbami države. Hkrati bomo povečali donosnost poslovanja državnih podjetij.</w:t>
      </w:r>
    </w:p>
    <w:p w14:paraId="67CAF463" w14:textId="77777777" w:rsidR="001D5BA7" w:rsidRPr="001D5BA7" w:rsidRDefault="001D5BA7" w:rsidP="001D5BA7">
      <w:pPr>
        <w:numPr>
          <w:ilvl w:val="0"/>
          <w:numId w:val="3"/>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Delovanje kapitalskega trga bomo vzpodbudili z olajšavami za naložbe v državne in podjetniške vrednostne papirje.</w:t>
      </w:r>
    </w:p>
    <w:p w14:paraId="700E5DD7"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ČESA NE BOMO STORILI?</w:t>
      </w:r>
    </w:p>
    <w:p w14:paraId="7233062D" w14:textId="77777777" w:rsidR="001D5BA7" w:rsidRPr="001D5BA7" w:rsidRDefault="001D5BA7" w:rsidP="001D5BA7">
      <w:pPr>
        <w:numPr>
          <w:ilvl w:val="0"/>
          <w:numId w:val="4"/>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Ne bomo uvedli davka na nepremičnine, niti povečali davka na premoženje;</w:t>
      </w:r>
    </w:p>
    <w:p w14:paraId="2A80DCF7" w14:textId="77777777" w:rsidR="001D5BA7" w:rsidRPr="001D5BA7" w:rsidRDefault="001D5BA7" w:rsidP="001D5BA7">
      <w:pPr>
        <w:numPr>
          <w:ilvl w:val="0"/>
          <w:numId w:val="4"/>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Ne bomo financirali ideoloških projektov, ki niso v javnem interesu in ki ne prinašajo koristi državljanom;</w:t>
      </w:r>
    </w:p>
    <w:p w14:paraId="2CA9C9DF" w14:textId="77777777" w:rsidR="001D5BA7" w:rsidRPr="001D5BA7" w:rsidRDefault="001D5BA7" w:rsidP="001D5BA7">
      <w:pPr>
        <w:numPr>
          <w:ilvl w:val="0"/>
          <w:numId w:val="4"/>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Ne bomo financirali bivanja osebam, ki pridejo v Slovenijo brez povabila, nenapovedano in na nelegalen način.</w:t>
      </w:r>
    </w:p>
    <w:p w14:paraId="08B23733"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Tako bo Slovenija postala država s stabilnimi javnimi financami ter s konkurenčnim, predvidljivim davčnim okoljem, z razvojnim potencialom ter večjo blaginjo ljudi.</w:t>
      </w:r>
    </w:p>
    <w:p w14:paraId="37FC4212"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Kandidati so ob predstavitvi dodali:</w:t>
      </w:r>
    </w:p>
    <w:p w14:paraId="637F7C43" w14:textId="77777777" w:rsidR="001D5BA7" w:rsidRPr="001D5BA7" w:rsidRDefault="001D5BA7" w:rsidP="001D5BA7">
      <w:pPr>
        <w:numPr>
          <w:ilvl w:val="0"/>
          <w:numId w:val="5"/>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IGOR ŠKRINJAR –</w:t>
      </w:r>
      <w:r w:rsidRPr="001D5BA7">
        <w:rPr>
          <w:rFonts w:ascii="Montserrat" w:eastAsia="Times New Roman" w:hAnsi="Montserrat" w:cs="Times New Roman"/>
          <w:color w:val="333333"/>
          <w:sz w:val="27"/>
          <w:szCs w:val="27"/>
          <w:lang w:eastAsia="sl-SI"/>
        </w:rPr>
        <w:t xml:space="preserve"> Cilj davčne politike SDS je ljudem zagotoviti višje plače. Z znižanjem dohodnine bomo omogočili višje neto </w:t>
      </w:r>
      <w:r w:rsidRPr="001D5BA7">
        <w:rPr>
          <w:rFonts w:ascii="Montserrat" w:eastAsia="Times New Roman" w:hAnsi="Montserrat" w:cs="Times New Roman"/>
          <w:color w:val="333333"/>
          <w:sz w:val="27"/>
          <w:szCs w:val="27"/>
          <w:lang w:eastAsia="sl-SI"/>
        </w:rPr>
        <w:lastRenderedPageBreak/>
        <w:t>dohodke ter večjo blaginjo. Z razvojno kapico pa bomo zadržali vrhunske strokovnjake in s tem okrepili večjo konkurenčnost gospodarstva.</w:t>
      </w:r>
    </w:p>
    <w:p w14:paraId="2CCEFA5F" w14:textId="77777777" w:rsidR="001D5BA7" w:rsidRPr="001D5BA7" w:rsidRDefault="001D5BA7" w:rsidP="001D5BA7">
      <w:pPr>
        <w:numPr>
          <w:ilvl w:val="0"/>
          <w:numId w:val="5"/>
        </w:numPr>
        <w:spacing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BERNARDA KUMP –</w:t>
      </w:r>
      <w:r w:rsidRPr="001D5BA7">
        <w:rPr>
          <w:rFonts w:ascii="Montserrat" w:eastAsia="Times New Roman" w:hAnsi="Montserrat" w:cs="Times New Roman"/>
          <w:color w:val="333333"/>
          <w:sz w:val="27"/>
          <w:szCs w:val="27"/>
          <w:lang w:eastAsia="sl-SI"/>
        </w:rPr>
        <w:t> Mala podjetja in obrtniki so številčno najmočnejši del gospodarstva, a pogosto najbolj obremenjeni. Zato jim bomo namenili posebno podporo in spodbujali mlade k podjetništvu ter obrtniškim poklicem. S tem krepimo delovna mesta in lokalni razvoj.</w:t>
      </w:r>
    </w:p>
    <w:p w14:paraId="1B67D4CC" w14:textId="77777777" w:rsidR="001D5BA7" w:rsidRPr="001D5BA7" w:rsidRDefault="001D5BA7" w:rsidP="001D5BA7">
      <w:pPr>
        <w:numPr>
          <w:ilvl w:val="0"/>
          <w:numId w:val="5"/>
        </w:numPr>
        <w:spacing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RADO GLADEK –</w:t>
      </w:r>
      <w:r w:rsidRPr="001D5BA7">
        <w:rPr>
          <w:rFonts w:ascii="Montserrat" w:eastAsia="Times New Roman" w:hAnsi="Montserrat" w:cs="Times New Roman"/>
          <w:color w:val="333333"/>
          <w:sz w:val="27"/>
          <w:szCs w:val="27"/>
          <w:lang w:eastAsia="sl-SI"/>
        </w:rPr>
        <w:t> Pokojninski sistem potrebuje stabilne in predvidljive vire financiranja. Zato bomo ustanovili Demografski sklad, ki bo na enem mestu upravljal državno premoženje in zagotovil stabilne vire za dostojne pokojnine. Demografski sklad je naložba v prihodnost Slovenije, s katerim bomo poskrbeli za varno prihodnost mladih in dostojno starost.</w:t>
      </w:r>
    </w:p>
    <w:p w14:paraId="795B581E" w14:textId="77777777" w:rsidR="001D5BA7" w:rsidRPr="001D5BA7" w:rsidRDefault="001D5BA7" w:rsidP="001D5BA7">
      <w:pPr>
        <w:numPr>
          <w:ilvl w:val="0"/>
          <w:numId w:val="5"/>
        </w:numPr>
        <w:spacing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GREGOR PERIČ –</w:t>
      </w:r>
      <w:r w:rsidRPr="001D5BA7">
        <w:rPr>
          <w:rFonts w:ascii="Montserrat" w:eastAsia="Times New Roman" w:hAnsi="Montserrat" w:cs="Times New Roman"/>
          <w:color w:val="333333"/>
          <w:sz w:val="27"/>
          <w:szCs w:val="27"/>
          <w:lang w:eastAsia="sl-SI"/>
        </w:rPr>
        <w:t> Omejitve kratkoročnega oddajanja niso rešitev za stanovanjski problem, temveč nesorazmeren udarec po zasebnih najemodajalcih, turistični dejavnosti in lokalnemu gospodarstvu. Po volitvah bomo takoj razveljavili te škodljive predpise in vzpostavili razumen, pravičen okvir, ki ščiti domačine, spodbuja turizem in omogoča svobodno podjetniško pobudo.</w:t>
      </w:r>
    </w:p>
    <w:p w14:paraId="40507813" w14:textId="77777777" w:rsidR="001D5BA7" w:rsidRPr="001D5BA7" w:rsidRDefault="001D5BA7" w:rsidP="001D5BA7">
      <w:pPr>
        <w:numPr>
          <w:ilvl w:val="0"/>
          <w:numId w:val="5"/>
        </w:numPr>
        <w:spacing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LUKA SIMONIČ –</w:t>
      </w:r>
      <w:r w:rsidRPr="001D5BA7">
        <w:rPr>
          <w:rFonts w:ascii="Montserrat" w:eastAsia="Times New Roman" w:hAnsi="Montserrat" w:cs="Times New Roman"/>
          <w:color w:val="333333"/>
          <w:sz w:val="27"/>
          <w:szCs w:val="27"/>
          <w:lang w:eastAsia="sl-SI"/>
        </w:rPr>
        <w:t> Zaprli bomo pipice levičarskim nevladnim organizacijam. Javni denar mora biti porabljen pregledno in v javnem interesu. Zato bomo prekinili financiranje ideoloških projektov iz proračuna. Sredstva bomo usmerili tja, kjer prinašajo konkretno korist državljanom.</w:t>
      </w:r>
    </w:p>
    <w:p w14:paraId="6A1B506F"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 </w:t>
      </w:r>
    </w:p>
    <w:p w14:paraId="34E9A2DE" w14:textId="77777777" w:rsidR="001D5BA7" w:rsidRPr="001D5BA7" w:rsidRDefault="001D5BA7" w:rsidP="001D5BA7">
      <w:pPr>
        <w:spacing w:before="336" w:after="192" w:line="240" w:lineRule="auto"/>
        <w:outlineLvl w:val="2"/>
        <w:rPr>
          <w:rFonts w:ascii="Montserrat" w:eastAsia="Times New Roman" w:hAnsi="Montserrat" w:cs="Times New Roman"/>
          <w:color w:val="333333"/>
          <w:sz w:val="53"/>
          <w:szCs w:val="53"/>
          <w:lang w:eastAsia="sl-SI"/>
        </w:rPr>
      </w:pPr>
      <w:r w:rsidRPr="001D5BA7">
        <w:rPr>
          <w:rFonts w:ascii="Montserrat" w:eastAsia="Times New Roman" w:hAnsi="Montserrat" w:cs="Times New Roman"/>
          <w:color w:val="333333"/>
          <w:sz w:val="53"/>
          <w:szCs w:val="53"/>
          <w:lang w:eastAsia="sl-SI"/>
        </w:rPr>
        <w:t>GOSPODARSTVO</w:t>
      </w:r>
    </w:p>
    <w:p w14:paraId="0219F1BF"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Program na področju gospodarstva je predstavil </w:t>
      </w:r>
      <w:r w:rsidRPr="001D5BA7">
        <w:rPr>
          <w:rFonts w:ascii="Montserrat" w:eastAsia="Times New Roman" w:hAnsi="Montserrat" w:cs="Times New Roman"/>
          <w:b/>
          <w:bCs/>
          <w:color w:val="333333"/>
          <w:sz w:val="27"/>
          <w:szCs w:val="27"/>
          <w:lang w:eastAsia="sl-SI"/>
        </w:rPr>
        <w:t>predsednik odbora Zdravko POČIVALŠEK (kandidat) 6</w:t>
      </w:r>
      <w:r w:rsidRPr="001D5BA7">
        <w:rPr>
          <w:rFonts w:ascii="Montserrat" w:eastAsia="Times New Roman" w:hAnsi="Montserrat" w:cs="Times New Roman"/>
          <w:color w:val="333333"/>
          <w:sz w:val="27"/>
          <w:szCs w:val="27"/>
          <w:lang w:eastAsia="sl-SI"/>
        </w:rPr>
        <w:t>.</w:t>
      </w:r>
    </w:p>
    <w:p w14:paraId="385BF0B9"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Slovenija zna. Slovenija dela. Slovenija izvaža.</w:t>
      </w:r>
      <w:r w:rsidRPr="001D5BA7">
        <w:rPr>
          <w:rFonts w:ascii="Montserrat" w:eastAsia="Times New Roman" w:hAnsi="Montserrat" w:cs="Times New Roman"/>
          <w:color w:val="333333"/>
          <w:sz w:val="27"/>
          <w:szCs w:val="27"/>
          <w:lang w:eastAsia="sl-SI"/>
        </w:rPr>
        <w:br/>
        <w:t>…Ampak prepogosto za tuje blagovne znamke. Država danes prevečkrat dela “kontra” tistim, ki ustvarjajo. Papirji kradejo čas. Predpisi kradejo energijo.</w:t>
      </w:r>
      <w:r w:rsidRPr="001D5BA7">
        <w:rPr>
          <w:rFonts w:ascii="Montserrat" w:eastAsia="Times New Roman" w:hAnsi="Montserrat" w:cs="Times New Roman"/>
          <w:color w:val="333333"/>
          <w:sz w:val="27"/>
          <w:szCs w:val="27"/>
          <w:lang w:eastAsia="sl-SI"/>
        </w:rPr>
        <w:br/>
        <w:t>In včasih se zdi, da podjetnik potrebuje več živcev kot kapitala.</w:t>
      </w:r>
      <w:r w:rsidRPr="001D5BA7">
        <w:rPr>
          <w:rFonts w:ascii="Montserrat" w:eastAsia="Times New Roman" w:hAnsi="Montserrat" w:cs="Times New Roman"/>
          <w:color w:val="333333"/>
          <w:sz w:val="27"/>
          <w:szCs w:val="27"/>
          <w:lang w:eastAsia="sl-SI"/>
        </w:rPr>
        <w:br/>
        <w:t>Ker če od podjetij jemljemo in zahtevamo vedno več, ne da bi jim omogočili ustvariti več, ne bomo dobili višjih plač – dobili bomo manj investicij in manj razvoja.</w:t>
      </w:r>
    </w:p>
    <w:p w14:paraId="3A2EB5DD"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Zato je naš odgovor jasen:</w:t>
      </w:r>
      <w:r w:rsidRPr="001D5BA7">
        <w:rPr>
          <w:rFonts w:ascii="Montserrat" w:eastAsia="Times New Roman" w:hAnsi="Montserrat" w:cs="Times New Roman"/>
          <w:color w:val="333333"/>
          <w:sz w:val="27"/>
          <w:szCs w:val="27"/>
          <w:lang w:eastAsia="sl-SI"/>
        </w:rPr>
        <w:br/>
        <w:t xml:space="preserve">Več produktivnosti. Več znanja. Več tehnologije. In več neta od iste </w:t>
      </w:r>
      <w:r w:rsidRPr="001D5BA7">
        <w:rPr>
          <w:rFonts w:ascii="Montserrat" w:eastAsia="Times New Roman" w:hAnsi="Montserrat" w:cs="Times New Roman"/>
          <w:color w:val="333333"/>
          <w:sz w:val="27"/>
          <w:szCs w:val="27"/>
          <w:lang w:eastAsia="sl-SI"/>
        </w:rPr>
        <w:lastRenderedPageBreak/>
        <w:t>bruto plače.</w:t>
      </w:r>
      <w:r w:rsidRPr="001D5BA7">
        <w:rPr>
          <w:rFonts w:ascii="Montserrat" w:eastAsia="Times New Roman" w:hAnsi="Montserrat" w:cs="Times New Roman"/>
          <w:color w:val="333333"/>
          <w:sz w:val="27"/>
          <w:szCs w:val="27"/>
          <w:lang w:eastAsia="sl-SI"/>
        </w:rPr>
        <w:br/>
        <w:t>Dovolj je polizdelkov. Dovolj je izvoza brez dodane vrednosti. Dovolj je papirjev, ki dušijo tiste, ki delajo.</w:t>
      </w:r>
      <w:r w:rsidRPr="001D5BA7">
        <w:rPr>
          <w:rFonts w:ascii="Montserrat" w:eastAsia="Times New Roman" w:hAnsi="Montserrat" w:cs="Times New Roman"/>
          <w:color w:val="333333"/>
          <w:sz w:val="27"/>
          <w:szCs w:val="27"/>
          <w:lang w:eastAsia="sl-SI"/>
        </w:rPr>
        <w:br/>
        <w:t>Če sem konkreten – hočemo gospodarstvo, kjer:</w:t>
      </w:r>
    </w:p>
    <w:p w14:paraId="2D03A2CC" w14:textId="77777777" w:rsidR="001D5BA7" w:rsidRPr="001D5BA7" w:rsidRDefault="001D5BA7" w:rsidP="001D5BA7">
      <w:pPr>
        <w:numPr>
          <w:ilvl w:val="0"/>
          <w:numId w:val="6"/>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Les ne gre čez mejo kot hlod, ampak kot pohištvo z našo blagovno znamko.</w:t>
      </w:r>
    </w:p>
    <w:p w14:paraId="7F8938D5" w14:textId="77777777" w:rsidR="001D5BA7" w:rsidRPr="001D5BA7" w:rsidRDefault="001D5BA7" w:rsidP="001D5BA7">
      <w:pPr>
        <w:numPr>
          <w:ilvl w:val="0"/>
          <w:numId w:val="6"/>
        </w:numPr>
        <w:spacing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Voda ne odteka, ampak ustvarja energijo, turizem in razvoj doma.</w:t>
      </w:r>
    </w:p>
    <w:p w14:paraId="4E564395" w14:textId="77777777" w:rsidR="001D5BA7" w:rsidRPr="001D5BA7" w:rsidRDefault="001D5BA7" w:rsidP="001D5BA7">
      <w:pPr>
        <w:numPr>
          <w:ilvl w:val="0"/>
          <w:numId w:val="6"/>
        </w:numPr>
        <w:spacing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Podjetnik ne porabi pol dneva za obrazce, ampak za ideje.</w:t>
      </w:r>
    </w:p>
    <w:p w14:paraId="5E6B7CE0"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Delati moramo pametneje. Prestaviti se moramo:</w:t>
      </w:r>
    </w:p>
    <w:p w14:paraId="5CA27DBB"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Od mišic k možganom.</w:t>
      </w:r>
    </w:p>
    <w:p w14:paraId="60BE5F66"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Od polizdelkov k lastnim izdelkom.</w:t>
      </w:r>
    </w:p>
    <w:p w14:paraId="025EBE8D"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 xml:space="preserve">Od papirjev k </w:t>
      </w:r>
      <w:proofErr w:type="spellStart"/>
      <w:r w:rsidRPr="001D5BA7">
        <w:rPr>
          <w:rFonts w:ascii="Montserrat" w:eastAsia="Times New Roman" w:hAnsi="Montserrat" w:cs="Times New Roman"/>
          <w:color w:val="333333"/>
          <w:sz w:val="27"/>
          <w:szCs w:val="27"/>
          <w:lang w:eastAsia="sl-SI"/>
        </w:rPr>
        <w:t>rezultatom.Slovensko</w:t>
      </w:r>
      <w:proofErr w:type="spellEnd"/>
      <w:r w:rsidRPr="001D5BA7">
        <w:rPr>
          <w:rFonts w:ascii="Montserrat" w:eastAsia="Times New Roman" w:hAnsi="Montserrat" w:cs="Times New Roman"/>
          <w:color w:val="333333"/>
          <w:sz w:val="27"/>
          <w:szCs w:val="27"/>
          <w:lang w:eastAsia="sl-SI"/>
        </w:rPr>
        <w:t xml:space="preserve"> gospodarstvo ima znanje. Ima ljudi. Ima pogum.</w:t>
      </w:r>
    </w:p>
    <w:p w14:paraId="07C0C952"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V uspešnih državah je država partner gospodarstvu. Pri nas mora to še postati.</w:t>
      </w:r>
      <w:r w:rsidRPr="001D5BA7">
        <w:rPr>
          <w:rFonts w:ascii="Montserrat" w:eastAsia="Times New Roman" w:hAnsi="Montserrat" w:cs="Times New Roman"/>
          <w:color w:val="333333"/>
          <w:sz w:val="27"/>
          <w:szCs w:val="27"/>
          <w:lang w:eastAsia="sl-SI"/>
        </w:rPr>
        <w:br/>
        <w:t>In ko bomo dobili priložnost, bomo to partnerstvo tudi zgradili.</w:t>
      </w:r>
    </w:p>
    <w:p w14:paraId="09F7F4B5"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Kandidati so ob predstavitvi dodali:</w:t>
      </w:r>
    </w:p>
    <w:p w14:paraId="08738AC8" w14:textId="77777777" w:rsidR="001D5BA7" w:rsidRPr="001D5BA7" w:rsidRDefault="001D5BA7" w:rsidP="001D5BA7">
      <w:pPr>
        <w:numPr>
          <w:ilvl w:val="0"/>
          <w:numId w:val="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POLONA RIFELJ –</w:t>
      </w:r>
      <w:r w:rsidRPr="001D5BA7">
        <w:rPr>
          <w:rFonts w:ascii="Montserrat" w:eastAsia="Times New Roman" w:hAnsi="Montserrat" w:cs="Times New Roman"/>
          <w:color w:val="333333"/>
          <w:sz w:val="27"/>
          <w:szCs w:val="27"/>
          <w:lang w:eastAsia="sl-SI"/>
        </w:rPr>
        <w:t> Gospodarstvo bomo usmerili v razvoj, proizvodnjo in prodajo lastnih končnih izdelkov, kjer bosta dodana vrednost in dobiček ostala doma. Če od podjetij jemljemo vedno več, ne da bi jim omogočili ustvariti več, ne bomo dobili višjih plač – dobili bomo manj investicij, manj razvoja in počasnejšo rast. Zato bomo sistematično dvigovali produktivnost z znanjem, tehnologijo in digitalizacijo.</w:t>
      </w:r>
    </w:p>
    <w:p w14:paraId="539FC65E" w14:textId="77777777" w:rsidR="001D5BA7" w:rsidRPr="001D5BA7" w:rsidRDefault="001D5BA7" w:rsidP="001D5BA7">
      <w:pPr>
        <w:numPr>
          <w:ilvl w:val="0"/>
          <w:numId w:val="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ROBERT TOMAZIN –</w:t>
      </w:r>
      <w:r w:rsidRPr="001D5BA7">
        <w:rPr>
          <w:rFonts w:ascii="Montserrat" w:eastAsia="Times New Roman" w:hAnsi="Montserrat" w:cs="Times New Roman"/>
          <w:color w:val="333333"/>
          <w:sz w:val="27"/>
          <w:szCs w:val="27"/>
          <w:lang w:eastAsia="sl-SI"/>
        </w:rPr>
        <w:t> Slovenija ima les in vodo, a preveč dodane vrednosti odteče v tujino. Izvoz surovin brez predelave pomeni izgubo dodane vrednosti. Zato bomo les predelovali doma in krepili domačo industrijo. Vodo bomo ohranili kot javno dobrino ter jo strateško uporabljali za razvoj.</w:t>
      </w:r>
    </w:p>
    <w:p w14:paraId="3389E16D" w14:textId="77777777" w:rsidR="001D5BA7" w:rsidRPr="001D5BA7" w:rsidRDefault="001D5BA7" w:rsidP="001D5BA7">
      <w:pPr>
        <w:numPr>
          <w:ilvl w:val="0"/>
          <w:numId w:val="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DAMJAN MUZEL –</w:t>
      </w:r>
      <w:r w:rsidRPr="001D5BA7">
        <w:rPr>
          <w:rFonts w:ascii="Montserrat" w:eastAsia="Times New Roman" w:hAnsi="Montserrat" w:cs="Times New Roman"/>
          <w:color w:val="333333"/>
          <w:sz w:val="27"/>
          <w:szCs w:val="27"/>
          <w:lang w:eastAsia="sl-SI"/>
        </w:rPr>
        <w:t> Preveč zapletenih postopkov duši podjetništvo. Zato bomo razbremenili obrtnike in podjetnike ter odpravili nesmiselne predpise. Država mora biti servis državljanom in gospodarstvu.</w:t>
      </w:r>
    </w:p>
    <w:p w14:paraId="4B99E29F" w14:textId="77777777" w:rsidR="001D5BA7" w:rsidRPr="001D5BA7" w:rsidRDefault="001D5BA7" w:rsidP="001D5BA7">
      <w:pPr>
        <w:numPr>
          <w:ilvl w:val="0"/>
          <w:numId w:val="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GORAN ŽIVEC –</w:t>
      </w:r>
      <w:r w:rsidRPr="001D5BA7">
        <w:rPr>
          <w:rFonts w:ascii="Montserrat" w:eastAsia="Times New Roman" w:hAnsi="Montserrat" w:cs="Times New Roman"/>
          <w:color w:val="333333"/>
          <w:sz w:val="27"/>
          <w:szCs w:val="27"/>
          <w:lang w:eastAsia="sl-SI"/>
        </w:rPr>
        <w:t xml:space="preserve"> Močno gospodarstvo pomeni stabilna delovna mesta in višje plače. Zato bomo ustvarili manj birokratsko in bolj </w:t>
      </w:r>
      <w:r w:rsidRPr="001D5BA7">
        <w:rPr>
          <w:rFonts w:ascii="Montserrat" w:eastAsia="Times New Roman" w:hAnsi="Montserrat" w:cs="Times New Roman"/>
          <w:color w:val="333333"/>
          <w:sz w:val="27"/>
          <w:szCs w:val="27"/>
          <w:lang w:eastAsia="sl-SI"/>
        </w:rPr>
        <w:lastRenderedPageBreak/>
        <w:t>konkurenčno okolje. Stabilno gospodarstvo je temelj močne države.</w:t>
      </w:r>
    </w:p>
    <w:p w14:paraId="6997C74C" w14:textId="77777777" w:rsidR="001D5BA7" w:rsidRPr="001D5BA7" w:rsidRDefault="001D5BA7" w:rsidP="001D5BA7">
      <w:pPr>
        <w:numPr>
          <w:ilvl w:val="0"/>
          <w:numId w:val="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BORIS DOBLEKAR –</w:t>
      </w:r>
      <w:r w:rsidRPr="001D5BA7">
        <w:rPr>
          <w:rFonts w:ascii="Montserrat" w:eastAsia="Times New Roman" w:hAnsi="Montserrat" w:cs="Times New Roman"/>
          <w:color w:val="333333"/>
          <w:sz w:val="27"/>
          <w:szCs w:val="27"/>
          <w:lang w:eastAsia="sl-SI"/>
        </w:rPr>
        <w:t> Majhni ponudniki potrebujejo enostaven in predvidljiv davčni okvir. Zato bomo uvedli pavšal za obrtnike, kmete in turistične kmetije do 100.000 evrov prometa. Manj administracije pomeni več časa za delo.</w:t>
      </w:r>
    </w:p>
    <w:p w14:paraId="7EC5B122" w14:textId="77777777" w:rsidR="001D5BA7" w:rsidRPr="001D5BA7" w:rsidRDefault="001D5BA7" w:rsidP="001D5BA7">
      <w:pPr>
        <w:numPr>
          <w:ilvl w:val="0"/>
          <w:numId w:val="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ANDREJ KOSEC –</w:t>
      </w:r>
      <w:r w:rsidRPr="001D5BA7">
        <w:rPr>
          <w:rFonts w:ascii="Montserrat" w:eastAsia="Times New Roman" w:hAnsi="Montserrat" w:cs="Times New Roman"/>
          <w:color w:val="333333"/>
          <w:sz w:val="27"/>
          <w:szCs w:val="27"/>
          <w:lang w:eastAsia="sl-SI"/>
        </w:rPr>
        <w:t> Davčni sistem mora biti enak za vse in administrativno preprost. Digitalizirali bomo postopke, jih poenostavili in zmanjšali birokracijo. Hkrati bomo spodbudili razvoj kapitalskega trga z jasnejšimi pravili in investicijskimi olajšavami.</w:t>
      </w:r>
    </w:p>
    <w:p w14:paraId="01294F3B" w14:textId="77777777" w:rsidR="001D5BA7" w:rsidRPr="001D5BA7" w:rsidRDefault="001D5BA7" w:rsidP="001D5BA7">
      <w:pPr>
        <w:numPr>
          <w:ilvl w:val="0"/>
          <w:numId w:val="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STAŠO LODRANT –</w:t>
      </w:r>
      <w:r w:rsidRPr="001D5BA7">
        <w:rPr>
          <w:rFonts w:ascii="Montserrat" w:eastAsia="Times New Roman" w:hAnsi="Montserrat" w:cs="Times New Roman"/>
          <w:color w:val="333333"/>
          <w:sz w:val="27"/>
          <w:szCs w:val="27"/>
          <w:lang w:eastAsia="sl-SI"/>
        </w:rPr>
        <w:t> Nepredvidljive spremembe davčnih pravil ustvarjajo negotovost, zmanjšujejo investicije, dušijo podjetništvo in ustvarjalnost. Ideološkemu boju, ki ga vodi levica proti podjetnikom, bomo naredili konec. Sistem normirancev bom uredili tako, da bo jasen, predvidljiv in stabilen.</w:t>
      </w:r>
    </w:p>
    <w:p w14:paraId="28D130E0" w14:textId="77777777" w:rsidR="001D5BA7" w:rsidRPr="001D5BA7" w:rsidRDefault="001D5BA7" w:rsidP="001D5BA7">
      <w:pPr>
        <w:numPr>
          <w:ilvl w:val="0"/>
          <w:numId w:val="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JANJA LUKMAR LEBER –</w:t>
      </w:r>
      <w:r w:rsidRPr="001D5BA7">
        <w:rPr>
          <w:rFonts w:ascii="Montserrat" w:eastAsia="Times New Roman" w:hAnsi="Montserrat" w:cs="Times New Roman"/>
          <w:color w:val="333333"/>
          <w:sz w:val="27"/>
          <w:szCs w:val="27"/>
          <w:lang w:eastAsia="sl-SI"/>
        </w:rPr>
        <w:t> Začetek podjetniške poti je finančno zahteven. Novim podjetjem bomo omogočili davčne počitnice, zlasti v visokotehnoloških panogah. S tem spodbujamo inovacije in rast.</w:t>
      </w:r>
    </w:p>
    <w:p w14:paraId="7C4CBBD1" w14:textId="77777777" w:rsidR="001D5BA7" w:rsidRPr="001D5BA7" w:rsidRDefault="001D5BA7" w:rsidP="001D5BA7">
      <w:pPr>
        <w:numPr>
          <w:ilvl w:val="0"/>
          <w:numId w:val="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SIMON DOBAJ –</w:t>
      </w:r>
      <w:r w:rsidRPr="001D5BA7">
        <w:rPr>
          <w:rFonts w:ascii="Montserrat" w:eastAsia="Times New Roman" w:hAnsi="Montserrat" w:cs="Times New Roman"/>
          <w:color w:val="333333"/>
          <w:sz w:val="27"/>
          <w:szCs w:val="27"/>
          <w:lang w:eastAsia="sl-SI"/>
        </w:rPr>
        <w:t> Slovenija mora ohraniti nadzor nad lastnimi energetskimi viri. Energetska politika mora služiti ljudem – ne ideologiji. Zagotovili bomo zanesljivo in cenovno dostopno energijo za ljudi in gospodarstvo. Zavezujemo se k jasnim in izvedljivim ciljem: podaljšanje rabe premoga do leta 2040 ob hkratnem vlaganju v sodobnejše in okoljsko učinkovitejše tehnologije. Podpiramo ukinitev CO₂ kuponov, ki po nepotrebnem bremenijo državljane in industrijo.</w:t>
      </w:r>
    </w:p>
    <w:p w14:paraId="26CE4058" w14:textId="77777777" w:rsidR="001D5BA7" w:rsidRPr="001D5BA7" w:rsidRDefault="001D5BA7" w:rsidP="001D5BA7">
      <w:pPr>
        <w:numPr>
          <w:ilvl w:val="0"/>
          <w:numId w:val="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SIMON RAZGOR –</w:t>
      </w:r>
      <w:r w:rsidRPr="001D5BA7">
        <w:rPr>
          <w:rFonts w:ascii="Montserrat" w:eastAsia="Times New Roman" w:hAnsi="Montserrat" w:cs="Times New Roman"/>
          <w:color w:val="333333"/>
          <w:sz w:val="27"/>
          <w:szCs w:val="27"/>
          <w:lang w:eastAsia="sl-SI"/>
        </w:rPr>
        <w:t> Šport je pomemben gradnik nacionalne zavesti in prepoznavnosti države. Močna in prepoznavna podoba Slovenije pomeni več priložnosti za gospodarstvo in turizem. Vsi se radi slikamo s športniki ob njihovih uspehih, ampak mi jih ne bomo preganjali v tujino. Ustvarili bomo davčno okolje, ki bo podjetja spodbujalo pri vlaganju v športne klube, športna društva in mlade športnike.</w:t>
      </w:r>
    </w:p>
    <w:p w14:paraId="51873221" w14:textId="77777777" w:rsidR="001D5BA7" w:rsidRPr="001D5BA7" w:rsidRDefault="001D5BA7" w:rsidP="001D5BA7">
      <w:pPr>
        <w:numPr>
          <w:ilvl w:val="0"/>
          <w:numId w:val="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SIMONA KAUČIČ –</w:t>
      </w:r>
      <w:r w:rsidRPr="001D5BA7">
        <w:rPr>
          <w:rFonts w:ascii="Montserrat" w:eastAsia="Times New Roman" w:hAnsi="Montserrat" w:cs="Times New Roman"/>
          <w:color w:val="333333"/>
          <w:sz w:val="27"/>
          <w:szCs w:val="27"/>
          <w:lang w:eastAsia="sl-SI"/>
        </w:rPr>
        <w:t xml:space="preserve"> Slovenija se tako kot številne druge države sooča z resnim pomanjkanjem delovne sile. Zato bomo ustvarili pogoje za večjo stopnjo delovne aktivnosti mlajših in starejših starostnih skupin. Z jasnim določanjem potreb bomo odprli vrata potencialom in znanju predvsem visoko kvalificiranih priseljencev. Ustvarjali bomo delovne razmere, ki bodo </w:t>
      </w:r>
      <w:r w:rsidRPr="001D5BA7">
        <w:rPr>
          <w:rFonts w:ascii="Montserrat" w:eastAsia="Times New Roman" w:hAnsi="Montserrat" w:cs="Times New Roman"/>
          <w:color w:val="333333"/>
          <w:sz w:val="27"/>
          <w:szCs w:val="27"/>
          <w:lang w:eastAsia="sl-SI"/>
        </w:rPr>
        <w:lastRenderedPageBreak/>
        <w:t>omogočile daljšo delovno aktivnost tistih, ki bodo že izpolnili pogoje za upokojitev.</w:t>
      </w:r>
    </w:p>
    <w:p w14:paraId="4A9B04BD" w14:textId="77777777" w:rsidR="001D5BA7" w:rsidRPr="001D5BA7" w:rsidRDefault="001D5BA7" w:rsidP="001D5BA7">
      <w:pPr>
        <w:numPr>
          <w:ilvl w:val="0"/>
          <w:numId w:val="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ANDREJ POGLAJEN –</w:t>
      </w:r>
      <w:r w:rsidRPr="001D5BA7">
        <w:rPr>
          <w:rFonts w:ascii="Montserrat" w:eastAsia="Times New Roman" w:hAnsi="Montserrat" w:cs="Times New Roman"/>
          <w:color w:val="333333"/>
          <w:sz w:val="27"/>
          <w:szCs w:val="27"/>
          <w:lang w:eastAsia="sl-SI"/>
        </w:rPr>
        <w:t> Ponovno bomo zagnali gradnjo in obnovo študentskih domov. Znižali bomo davčne obremenitve na študentsko delo in uvedli študentski s.p., ki bo mladim odprl podjetniške priložnosti in inovativnost, brez da bi s tem izgubili študentske ugodnosti.</w:t>
      </w:r>
    </w:p>
    <w:p w14:paraId="38119DF4" w14:textId="77777777" w:rsidR="001D5BA7" w:rsidRPr="001D5BA7" w:rsidRDefault="001D5BA7" w:rsidP="001D5BA7">
      <w:pPr>
        <w:spacing w:before="336" w:after="192" w:line="240" w:lineRule="auto"/>
        <w:outlineLvl w:val="2"/>
        <w:rPr>
          <w:rFonts w:ascii="Montserrat" w:eastAsia="Times New Roman" w:hAnsi="Montserrat" w:cs="Times New Roman"/>
          <w:color w:val="333333"/>
          <w:sz w:val="53"/>
          <w:szCs w:val="53"/>
          <w:lang w:eastAsia="sl-SI"/>
        </w:rPr>
      </w:pPr>
      <w:r w:rsidRPr="001D5BA7">
        <w:rPr>
          <w:rFonts w:ascii="Montserrat" w:eastAsia="Times New Roman" w:hAnsi="Montserrat" w:cs="Times New Roman"/>
          <w:color w:val="333333"/>
          <w:sz w:val="53"/>
          <w:szCs w:val="53"/>
          <w:lang w:eastAsia="sl-SI"/>
        </w:rPr>
        <w:t>KOHEZIJA IN REGIONALNI RAZVOJ</w:t>
      </w:r>
    </w:p>
    <w:p w14:paraId="16E56492"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Program na področju kohezije in regionalnega razvoja je predstavila </w:t>
      </w:r>
      <w:r w:rsidRPr="001D5BA7">
        <w:rPr>
          <w:rFonts w:ascii="Montserrat" w:eastAsia="Times New Roman" w:hAnsi="Montserrat" w:cs="Times New Roman"/>
          <w:b/>
          <w:bCs/>
          <w:color w:val="333333"/>
          <w:sz w:val="27"/>
          <w:szCs w:val="27"/>
          <w:lang w:eastAsia="sl-SI"/>
        </w:rPr>
        <w:t>predsednica odbora Monika KIRBIŠ ROJS</w:t>
      </w:r>
      <w:r w:rsidRPr="001D5BA7">
        <w:rPr>
          <w:rFonts w:ascii="Montserrat" w:eastAsia="Times New Roman" w:hAnsi="Montserrat" w:cs="Times New Roman"/>
          <w:color w:val="333333"/>
          <w:sz w:val="27"/>
          <w:szCs w:val="27"/>
          <w:lang w:eastAsia="sl-SI"/>
        </w:rPr>
        <w:t>.</w:t>
      </w:r>
    </w:p>
    <w:p w14:paraId="79500117"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Vlada Republike Slovenije pušča evropska sredstva v Bruslju in nam hkrati dviguje davke. Slovenija je po podatkih Evropske komisije na 24. mestu pri črpanju.</w:t>
      </w:r>
    </w:p>
    <w:p w14:paraId="0D46B736"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Nova vlada bo imela izjemno težko delo. Letos se zaključuje izvedba Načrtov za okrevanje in odpornost. Hkrati se začenja priprava na programsko obdobje 2028-2035, kjer se prioritete spreminjajo. Zelena agenda ni več tako moderna kot je bila še pred kratkim, v ospredje stopa varnost in konkurenčnost.</w:t>
      </w:r>
    </w:p>
    <w:p w14:paraId="6CEF3CCD"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Mi smo sposobni in bomo evropski denar pripeljali v Slovenijo, kot smo ga že trikrat do sedaj. Za to so potrebni naslednji ukrepi:</w:t>
      </w:r>
      <w:r w:rsidRPr="001D5BA7">
        <w:rPr>
          <w:rFonts w:ascii="Montserrat" w:eastAsia="Times New Roman" w:hAnsi="Montserrat" w:cs="Times New Roman"/>
          <w:color w:val="333333"/>
          <w:sz w:val="27"/>
          <w:szCs w:val="27"/>
          <w:lang w:eastAsia="sl-SI"/>
        </w:rPr>
        <w:br/>
        <w:t>• Uvedba pokrajin. Zavedamo se, da je za to potrebna ustavna večina in preverba volje ljudi na referendumu. Slovenija je preveč centralizirana država. Na regionalno raven je treba prenesti več pristojnosti ter del državnih in evropskih sredstev. Edino to bo pospešilo razvoj območij izven Ljubljane in zagotavljajo boljše možnosti za vse. Več kot 140.000 se nas dnevno vozi v Ljubljano na delo. Trpijo naše družine, naš prosti čas in nenazadnje tudi okolje.</w:t>
      </w:r>
      <w:r w:rsidRPr="001D5BA7">
        <w:rPr>
          <w:rFonts w:ascii="Montserrat" w:eastAsia="Times New Roman" w:hAnsi="Montserrat" w:cs="Times New Roman"/>
          <w:color w:val="333333"/>
          <w:sz w:val="27"/>
          <w:szCs w:val="27"/>
          <w:lang w:eastAsia="sl-SI"/>
        </w:rPr>
        <w:br/>
        <w:t>• Spremenili bomo zakonodajo, ki ovira hitrejše izvajanje infrastrukturnih projektov.</w:t>
      </w:r>
      <w:r w:rsidRPr="001D5BA7">
        <w:rPr>
          <w:rFonts w:ascii="Montserrat" w:eastAsia="Times New Roman" w:hAnsi="Montserrat" w:cs="Times New Roman"/>
          <w:color w:val="333333"/>
          <w:sz w:val="27"/>
          <w:szCs w:val="27"/>
          <w:lang w:eastAsia="sl-SI"/>
        </w:rPr>
        <w:br/>
        <w:t>• Več evropskih sredstev bomo usmerili v manj razvite regije s konkretnimi razvojnimi projekti ter takoj začeti oblikovati kohezijsko politiko za obdobje 2028-2035.</w:t>
      </w:r>
      <w:r w:rsidRPr="001D5BA7">
        <w:rPr>
          <w:rFonts w:ascii="Montserrat" w:eastAsia="Times New Roman" w:hAnsi="Montserrat" w:cs="Times New Roman"/>
          <w:color w:val="333333"/>
          <w:sz w:val="27"/>
          <w:szCs w:val="27"/>
          <w:lang w:eastAsia="sl-SI"/>
        </w:rPr>
        <w:br/>
        <w:t>• Del javnih služb bomo preselili iz Ljubljane v druge regije ter preprečiti zapiranje bank, trgovin, poštnih poslovalnic in drugih institucij na podeželju.</w:t>
      </w:r>
      <w:r w:rsidRPr="001D5BA7">
        <w:rPr>
          <w:rFonts w:ascii="Montserrat" w:eastAsia="Times New Roman" w:hAnsi="Montserrat" w:cs="Times New Roman"/>
          <w:color w:val="333333"/>
          <w:sz w:val="27"/>
          <w:szCs w:val="27"/>
          <w:lang w:eastAsia="sl-SI"/>
        </w:rPr>
        <w:br/>
        <w:t xml:space="preserve">• Krepili bomo regionalne centre (Maribor, Celje, Koper, Novo </w:t>
      </w:r>
      <w:r w:rsidRPr="001D5BA7">
        <w:rPr>
          <w:rFonts w:ascii="Montserrat" w:eastAsia="Times New Roman" w:hAnsi="Montserrat" w:cs="Times New Roman"/>
          <w:color w:val="333333"/>
          <w:sz w:val="27"/>
          <w:szCs w:val="27"/>
          <w:lang w:eastAsia="sl-SI"/>
        </w:rPr>
        <w:lastRenderedPageBreak/>
        <w:t>mesto, …) kot nosilce razvoja.</w:t>
      </w:r>
      <w:r w:rsidRPr="001D5BA7">
        <w:rPr>
          <w:rFonts w:ascii="Montserrat" w:eastAsia="Times New Roman" w:hAnsi="Montserrat" w:cs="Times New Roman"/>
          <w:color w:val="333333"/>
          <w:sz w:val="27"/>
          <w:szCs w:val="27"/>
          <w:lang w:eastAsia="sl-SI"/>
        </w:rPr>
        <w:br/>
        <w:t>• Poenostavili bomo postopke na področju evropskih projektov in digitalizirali administrativne postopke.</w:t>
      </w:r>
      <w:r w:rsidRPr="001D5BA7">
        <w:rPr>
          <w:rFonts w:ascii="Montserrat" w:eastAsia="Times New Roman" w:hAnsi="Montserrat" w:cs="Times New Roman"/>
          <w:color w:val="333333"/>
          <w:sz w:val="27"/>
          <w:szCs w:val="27"/>
          <w:lang w:eastAsia="sl-SI"/>
        </w:rPr>
        <w:br/>
        <w:t>Naš cilj je vitka javna uprava in občutno manj ministrstev in agencij.</w:t>
      </w:r>
    </w:p>
    <w:p w14:paraId="30FC686E"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Kandidati so ob predstavitvi dodali:</w:t>
      </w:r>
    </w:p>
    <w:p w14:paraId="5E3F036C" w14:textId="77777777" w:rsidR="001D5BA7" w:rsidRPr="001D5BA7" w:rsidRDefault="001D5BA7" w:rsidP="001D5BA7">
      <w:pPr>
        <w:numPr>
          <w:ilvl w:val="0"/>
          <w:numId w:val="8"/>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DANIJEL KRIVEC –</w:t>
      </w:r>
      <w:r w:rsidRPr="001D5BA7">
        <w:rPr>
          <w:rFonts w:ascii="Montserrat" w:eastAsia="Times New Roman" w:hAnsi="Montserrat" w:cs="Times New Roman"/>
          <w:color w:val="333333"/>
          <w:sz w:val="27"/>
          <w:szCs w:val="27"/>
          <w:lang w:eastAsia="sl-SI"/>
        </w:rPr>
        <w:t> Velik del ključnih razvojnih projektov je financiran iz evropskih sredstev – domovi za starejše, urgentni centri, železnice, vodovodi, kolesarske poti … Če teh sredstev ne izkoristimo pravočasno, zamujamo razvojne priložnosti. Zagotovili bomo učinkovito in odgovorno črpanje evropskega denarja.</w:t>
      </w:r>
    </w:p>
    <w:p w14:paraId="327340AB" w14:textId="77777777" w:rsidR="001D5BA7" w:rsidRPr="001D5BA7" w:rsidRDefault="001D5BA7" w:rsidP="001D5BA7">
      <w:pPr>
        <w:numPr>
          <w:ilvl w:val="0"/>
          <w:numId w:val="8"/>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JANA GRŽINIČ –</w:t>
      </w:r>
      <w:r w:rsidRPr="001D5BA7">
        <w:rPr>
          <w:rFonts w:ascii="Montserrat" w:eastAsia="Times New Roman" w:hAnsi="Montserrat" w:cs="Times New Roman"/>
          <w:color w:val="333333"/>
          <w:sz w:val="27"/>
          <w:szCs w:val="27"/>
          <w:lang w:eastAsia="sl-SI"/>
        </w:rPr>
        <w:t> Izkušnje kažejo, da evropska sredstva znamo učinkovito izkoristiti, zato bomo zagotovili, da sredstva pridejo tja, kjer so potrebna in koristna. Do ljudi, podjetij, občin in regij, ki najbolje vedo, kam evropska sredstva usmeriti, da bo skupnost imela od njih največ.</w:t>
      </w:r>
    </w:p>
    <w:p w14:paraId="0A84B252" w14:textId="77777777" w:rsidR="001D5BA7" w:rsidRPr="001D5BA7" w:rsidRDefault="001D5BA7" w:rsidP="001D5BA7">
      <w:pPr>
        <w:numPr>
          <w:ilvl w:val="0"/>
          <w:numId w:val="8"/>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ANDREJ MEŠIČ –</w:t>
      </w:r>
      <w:r w:rsidRPr="001D5BA7">
        <w:rPr>
          <w:rFonts w:ascii="Montserrat" w:eastAsia="Times New Roman" w:hAnsi="Montserrat" w:cs="Times New Roman"/>
          <w:color w:val="333333"/>
          <w:sz w:val="27"/>
          <w:szCs w:val="27"/>
          <w:lang w:eastAsia="sl-SI"/>
        </w:rPr>
        <w:t> Slovenija je pod vlado Roberta Goloba pri koriščenju evropskih sredstev med zadnjimi v Evropi. Zaostajanje pri črpanju evropskih sredstev pomeni izgubljene priložnosti. Zato bomo postopke poenostavili in digitalizirali. Denar mora priti do projektov, ne obstati v birokratskih mlinih in v pisarnah ministrstev.</w:t>
      </w:r>
    </w:p>
    <w:p w14:paraId="1FB9B13C" w14:textId="77777777" w:rsidR="001D5BA7" w:rsidRPr="001D5BA7" w:rsidRDefault="001D5BA7" w:rsidP="001D5BA7">
      <w:pPr>
        <w:numPr>
          <w:ilvl w:val="0"/>
          <w:numId w:val="8"/>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BOJAN PODKRAJŠEK –</w:t>
      </w:r>
      <w:r w:rsidRPr="001D5BA7">
        <w:rPr>
          <w:rFonts w:ascii="Montserrat" w:eastAsia="Times New Roman" w:hAnsi="Montserrat" w:cs="Times New Roman"/>
          <w:color w:val="333333"/>
          <w:sz w:val="27"/>
          <w:szCs w:val="27"/>
          <w:lang w:eastAsia="sl-SI"/>
        </w:rPr>
        <w:t> Vzpostavili bomo pokrajine, ki bodo same odločale o cestah, zdravstvu, domovih za starejše ter ostali infrastrukturi in razvoju. Odločitve morajo biti bližje ljudem.</w:t>
      </w:r>
    </w:p>
    <w:p w14:paraId="31D0FC2D" w14:textId="77777777" w:rsidR="001D5BA7" w:rsidRPr="001D5BA7" w:rsidRDefault="001D5BA7" w:rsidP="001D5BA7">
      <w:pPr>
        <w:spacing w:before="336" w:after="192" w:line="240" w:lineRule="auto"/>
        <w:outlineLvl w:val="2"/>
        <w:rPr>
          <w:rFonts w:ascii="Montserrat" w:eastAsia="Times New Roman" w:hAnsi="Montserrat" w:cs="Times New Roman"/>
          <w:color w:val="333333"/>
          <w:sz w:val="53"/>
          <w:szCs w:val="53"/>
          <w:lang w:eastAsia="sl-SI"/>
        </w:rPr>
      </w:pPr>
      <w:r w:rsidRPr="001D5BA7">
        <w:rPr>
          <w:rFonts w:ascii="Montserrat" w:eastAsia="Times New Roman" w:hAnsi="Montserrat" w:cs="Times New Roman"/>
          <w:color w:val="333333"/>
          <w:sz w:val="53"/>
          <w:szCs w:val="53"/>
          <w:lang w:eastAsia="sl-SI"/>
        </w:rPr>
        <w:t>INFRASTRUKTURA IN PROSTOR</w:t>
      </w:r>
    </w:p>
    <w:p w14:paraId="396718B9"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Program na področju infrastrukture in prostora je predstavil </w:t>
      </w:r>
      <w:r w:rsidRPr="001D5BA7">
        <w:rPr>
          <w:rFonts w:ascii="Montserrat" w:eastAsia="Times New Roman" w:hAnsi="Montserrat" w:cs="Times New Roman"/>
          <w:b/>
          <w:bCs/>
          <w:color w:val="333333"/>
          <w:sz w:val="27"/>
          <w:szCs w:val="27"/>
          <w:lang w:eastAsia="sl-SI"/>
        </w:rPr>
        <w:t>predsednik odbora Zvone ČERNAČ (kandidat) 30</w:t>
      </w:r>
      <w:r w:rsidRPr="001D5BA7">
        <w:rPr>
          <w:rFonts w:ascii="Montserrat" w:eastAsia="Times New Roman" w:hAnsi="Montserrat" w:cs="Times New Roman"/>
          <w:color w:val="333333"/>
          <w:sz w:val="27"/>
          <w:szCs w:val="27"/>
          <w:lang w:eastAsia="sl-SI"/>
        </w:rPr>
        <w:t>.</w:t>
      </w:r>
    </w:p>
    <w:p w14:paraId="432C4AE5"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Urejena infrastruktura na področju prometa predstavlja podporo gospodarstvu in mobilnosti prebivalstva.</w:t>
      </w:r>
    </w:p>
    <w:p w14:paraId="15421D4B"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Njena prenova in nadgradnja morata potekati načrtovano in gospodarno. Dokončali bomo začete projekte in pospešili izgradnjo manjkajočih povezav.</w:t>
      </w:r>
    </w:p>
    <w:p w14:paraId="246A8184"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Presekali bomo »aneks na aneks« politiko preplačevanja investicij, ki smo jo spremljali v mandatu sedanje vlade.</w:t>
      </w:r>
    </w:p>
    <w:p w14:paraId="24F7726E"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lastRenderedPageBreak/>
        <w:t>Posebno pozornost bomo namenili varnosti v prometu. Ponovno bomo vzpostavili avtocestno policijo, ki jo je sedanja vlada ukinila in sprejeli ukrepe, ki bodo spodbujali varno vožnjo.</w:t>
      </w:r>
    </w:p>
    <w:p w14:paraId="43EDB8C2"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Prostor je dobrina, ki je omejena, zato jo je potrebno na pameten način varovati, na drugi strani pa omogočati urbanizacijo tako, da se dviguje kvaliteta njegove izrabe.</w:t>
      </w:r>
      <w:r w:rsidRPr="001D5BA7">
        <w:rPr>
          <w:rFonts w:ascii="Montserrat" w:eastAsia="Times New Roman" w:hAnsi="Montserrat" w:cs="Times New Roman"/>
          <w:color w:val="333333"/>
          <w:sz w:val="27"/>
          <w:szCs w:val="27"/>
          <w:lang w:eastAsia="sl-SI"/>
        </w:rPr>
        <w:br/>
        <w:t>Slovenija ima sicer eno najbolj rigidnih zakonodaj na tem področju.</w:t>
      </w:r>
    </w:p>
    <w:p w14:paraId="11D5B94E"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Kljub temu smo priča nasprotjem, ki govorijo o tem, da se v posameznih okoljih urbanizirajo najboljša kmetijska zemljišča, na drugi strani pa pod krinko varovanja narave, preprečuje urbanizacija številnih degradiranih okolij.</w:t>
      </w:r>
    </w:p>
    <w:p w14:paraId="4F329C1C"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S spremembo zakonodaje bomo stopili na prste urbanistično gradbeni mafiji, ki ji preprečevanje pametne urbanizacije prinaša milijonske zaslužke preko precenjenih zemljišč, stanovanj in najemnin.</w:t>
      </w:r>
    </w:p>
    <w:p w14:paraId="639BAF8B"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Področje bo urejal en zakon, prostorski načrti bodo sprejeti najkasneje v dveh letih, gradbena dovoljenja bodo izdana najkasneje v dveh mesecih. Za kršitev teh rokov bomo uveljavili delovnopravno in odškodninsko odgovornost.</w:t>
      </w:r>
    </w:p>
    <w:p w14:paraId="66AA4B60"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Na stanovanjskem področju ni nobenih ukrepov. V mandatu Golobove vlade so se cene stanovanj podvojile, najemnine tudi. Stanovanjska politika bo zato sledila ustavnemu načelu, ki pravi, da država ustvarja možnosti, da si državljani lahko pridobijo primerno stanovanje. Temelj stanovanjske politike SDS so zato lastniška stanovanja in hiše, pametna davčna politika na področju graditev in na področju najema stanovanj, brez davka na nepremičnine ter ukrepi, ki gradnjo sproščajo in poenostavljajo.</w:t>
      </w:r>
    </w:p>
    <w:p w14:paraId="2E1A8096"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Če sklenem: Povezali bomo Slovenijo. Brez zastojev na avtocestah. Brez zastojev na železnicah. In preko modernega in dostopnega javnega potniškega prometa.</w:t>
      </w:r>
    </w:p>
    <w:p w14:paraId="49C3C4BF"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Ključ do samostojnosti bo lasten dom in ne najemnina.</w:t>
      </w:r>
    </w:p>
    <w:p w14:paraId="765FAD73"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Ključ do lepše prihodnosti pa ima vsak v svojih rokah.</w:t>
      </w:r>
    </w:p>
    <w:p w14:paraId="4F8DFB5B"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Velja ga uporabiti 22.marca letos in na volitvah podpreti najboljšo ekipo, ekipo SDS.</w:t>
      </w:r>
    </w:p>
    <w:p w14:paraId="14F09F2A"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lastRenderedPageBreak/>
        <w:t>Kandidati so ob predstavitvi dodali:</w:t>
      </w:r>
    </w:p>
    <w:p w14:paraId="6E16BE36" w14:textId="77777777" w:rsidR="001D5BA7" w:rsidRPr="001D5BA7" w:rsidRDefault="001D5BA7" w:rsidP="001D5BA7">
      <w:pPr>
        <w:numPr>
          <w:ilvl w:val="0"/>
          <w:numId w:val="9"/>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JOŽE JELEN –</w:t>
      </w:r>
      <w:r w:rsidRPr="001D5BA7">
        <w:rPr>
          <w:rFonts w:ascii="Montserrat" w:eastAsia="Times New Roman" w:hAnsi="Montserrat" w:cs="Times New Roman"/>
          <w:color w:val="333333"/>
          <w:sz w:val="27"/>
          <w:szCs w:val="27"/>
          <w:lang w:eastAsia="sl-SI"/>
        </w:rPr>
        <w:t> Slovenec naj bo lastnik hiše ali stanovanja in ne večni najemnik. Gradnjo in prenovo stanovanjskih hiš ter družinskih kmetij bomo poenostavili in pocenili. Ena vloga, eno soglasje, en podpis. Zidaj.</w:t>
      </w:r>
    </w:p>
    <w:p w14:paraId="798C010B" w14:textId="77777777" w:rsidR="001D5BA7" w:rsidRPr="001D5BA7" w:rsidRDefault="001D5BA7" w:rsidP="001D5BA7">
      <w:pPr>
        <w:numPr>
          <w:ilvl w:val="0"/>
          <w:numId w:val="9"/>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ANDREJKA TANASKOVIČ –</w:t>
      </w:r>
      <w:r w:rsidRPr="001D5BA7">
        <w:rPr>
          <w:rFonts w:ascii="Montserrat" w:eastAsia="Times New Roman" w:hAnsi="Montserrat" w:cs="Times New Roman"/>
          <w:color w:val="333333"/>
          <w:sz w:val="27"/>
          <w:szCs w:val="27"/>
          <w:lang w:eastAsia="sl-SI"/>
        </w:rPr>
        <w:t> Dolgi postopki pri prostorskih načrtih zavirajo razvoj in investicije. Skrajni rok za sprejem občinskega prostorskega načrta bo leto dni, za državnega dve leti. Gradbeno dovoljenje bo izdano najkasneje v dveh mesecih.</w:t>
      </w:r>
    </w:p>
    <w:p w14:paraId="0B1104B3" w14:textId="77777777" w:rsidR="001D5BA7" w:rsidRPr="001D5BA7" w:rsidRDefault="001D5BA7" w:rsidP="001D5BA7">
      <w:pPr>
        <w:numPr>
          <w:ilvl w:val="0"/>
          <w:numId w:val="9"/>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DALIBOR PEJIČIČ –</w:t>
      </w:r>
      <w:r w:rsidRPr="001D5BA7">
        <w:rPr>
          <w:rFonts w:ascii="Montserrat" w:eastAsia="Times New Roman" w:hAnsi="Montserrat" w:cs="Times New Roman"/>
          <w:color w:val="333333"/>
          <w:sz w:val="27"/>
          <w:szCs w:val="27"/>
          <w:lang w:eastAsia="sl-SI"/>
        </w:rPr>
        <w:t> Nepotrebne administrativne obveznosti obremenjujejo državljane. Odpravili bomo registracijo koles s pomožnim motorjem. Znižali bomo kazni za manjše prometne prekrške in uvedli bonus točke za tiste, ki niso kršitelji prometnih predpisov.</w:t>
      </w:r>
    </w:p>
    <w:p w14:paraId="26EE0AB0" w14:textId="77777777" w:rsidR="001D5BA7" w:rsidRPr="001D5BA7" w:rsidRDefault="001D5BA7" w:rsidP="001D5BA7">
      <w:pPr>
        <w:numPr>
          <w:ilvl w:val="0"/>
          <w:numId w:val="9"/>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KLEA JERETIČ –</w:t>
      </w:r>
      <w:r w:rsidRPr="001D5BA7">
        <w:rPr>
          <w:rFonts w:ascii="Montserrat" w:eastAsia="Times New Roman" w:hAnsi="Montserrat" w:cs="Times New Roman"/>
          <w:color w:val="333333"/>
          <w:sz w:val="27"/>
          <w:szCs w:val="27"/>
          <w:lang w:eastAsia="sl-SI"/>
        </w:rPr>
        <w:t> Visoki stroški vozniškega izpita mladim otežujejo samostojnost, zato bomo stroške prve pridobitve izpita prepolovili. Uvedli bomo dodatne vzpodbude za mlade, ki vstopijo v sistem opravljanja vozniškega izpita s 16. letom starosti.</w:t>
      </w:r>
    </w:p>
    <w:p w14:paraId="151CDC9B" w14:textId="77777777" w:rsidR="001D5BA7" w:rsidRPr="001D5BA7" w:rsidRDefault="001D5BA7" w:rsidP="001D5BA7">
      <w:pPr>
        <w:numPr>
          <w:ilvl w:val="0"/>
          <w:numId w:val="9"/>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NEJC VOBOVNIK –</w:t>
      </w:r>
      <w:r w:rsidRPr="001D5BA7">
        <w:rPr>
          <w:rFonts w:ascii="Montserrat" w:eastAsia="Times New Roman" w:hAnsi="Montserrat" w:cs="Times New Roman"/>
          <w:color w:val="333333"/>
          <w:sz w:val="27"/>
          <w:szCs w:val="27"/>
          <w:lang w:eastAsia="sl-SI"/>
        </w:rPr>
        <w:t> Mlade družine težko pridejo do lastnega stanovanja. Zato bomo omogočili najem z možnostjo kasnejšega odkupa, pri katerem se najemnina všteva v kupnino.</w:t>
      </w:r>
    </w:p>
    <w:p w14:paraId="0F47D18C" w14:textId="77777777" w:rsidR="001D5BA7" w:rsidRPr="001D5BA7" w:rsidRDefault="001D5BA7" w:rsidP="001D5BA7">
      <w:pPr>
        <w:numPr>
          <w:ilvl w:val="0"/>
          <w:numId w:val="9"/>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MIKL MILAN –</w:t>
      </w:r>
      <w:r w:rsidRPr="001D5BA7">
        <w:rPr>
          <w:rFonts w:ascii="Montserrat" w:eastAsia="Times New Roman" w:hAnsi="Montserrat" w:cs="Times New Roman"/>
          <w:color w:val="333333"/>
          <w:sz w:val="27"/>
          <w:szCs w:val="27"/>
          <w:lang w:eastAsia="sl-SI"/>
        </w:rPr>
        <w:t> Dokončali bomo avtocesto do Koroške in pospešili gradnjo vseh manjkajočih povezav. Z dodatnimi voznimi pasovi bomo širili najbolj obremenjene odseke. Odpravili bomo prometne zastoje.</w:t>
      </w:r>
    </w:p>
    <w:p w14:paraId="513E93EB" w14:textId="77777777" w:rsidR="001D5BA7" w:rsidRPr="001D5BA7" w:rsidRDefault="001D5BA7" w:rsidP="001D5BA7">
      <w:pPr>
        <w:numPr>
          <w:ilvl w:val="0"/>
          <w:numId w:val="9"/>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VINKO LEVSTEK –</w:t>
      </w:r>
      <w:r w:rsidRPr="001D5BA7">
        <w:rPr>
          <w:rFonts w:ascii="Montserrat" w:eastAsia="Times New Roman" w:hAnsi="Montserrat" w:cs="Times New Roman"/>
          <w:color w:val="333333"/>
          <w:sz w:val="27"/>
          <w:szCs w:val="27"/>
          <w:lang w:eastAsia="sl-SI"/>
        </w:rPr>
        <w:t> Uredili bomo vprašanje nelegalnih romskih naselij. Postavili bomo jasne roke za izvedbo in zagotovili zakonitost postopkov. Zakoni morajo za vse veljati enako!</w:t>
      </w:r>
    </w:p>
    <w:p w14:paraId="68BD70B7" w14:textId="77777777" w:rsidR="001D5BA7" w:rsidRPr="001D5BA7" w:rsidRDefault="001D5BA7" w:rsidP="001D5BA7">
      <w:pPr>
        <w:spacing w:before="336" w:after="192" w:line="240" w:lineRule="auto"/>
        <w:outlineLvl w:val="2"/>
        <w:rPr>
          <w:rFonts w:ascii="Montserrat" w:eastAsia="Times New Roman" w:hAnsi="Montserrat" w:cs="Times New Roman"/>
          <w:color w:val="333333"/>
          <w:sz w:val="53"/>
          <w:szCs w:val="53"/>
          <w:lang w:eastAsia="sl-SI"/>
        </w:rPr>
      </w:pPr>
      <w:r w:rsidRPr="001D5BA7">
        <w:rPr>
          <w:rFonts w:ascii="Montserrat" w:eastAsia="Times New Roman" w:hAnsi="Montserrat" w:cs="Times New Roman"/>
          <w:color w:val="333333"/>
          <w:sz w:val="53"/>
          <w:szCs w:val="53"/>
          <w:lang w:eastAsia="sl-SI"/>
        </w:rPr>
        <w:t>DELO, DRUŽINA IN SOCIALNE ZADEVE</w:t>
      </w:r>
    </w:p>
    <w:p w14:paraId="469A0E39"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Program na področju dela, družine in socialnih zadev je predstavila </w:t>
      </w:r>
      <w:r w:rsidRPr="001D5BA7">
        <w:rPr>
          <w:rFonts w:ascii="Montserrat" w:eastAsia="Times New Roman" w:hAnsi="Montserrat" w:cs="Times New Roman"/>
          <w:b/>
          <w:bCs/>
          <w:color w:val="333333"/>
          <w:sz w:val="27"/>
          <w:szCs w:val="27"/>
          <w:lang w:eastAsia="sl-SI"/>
        </w:rPr>
        <w:t>predsednica odbora Romana TOMC</w:t>
      </w:r>
      <w:r w:rsidRPr="001D5BA7">
        <w:rPr>
          <w:rFonts w:ascii="Montserrat" w:eastAsia="Times New Roman" w:hAnsi="Montserrat" w:cs="Times New Roman"/>
          <w:color w:val="333333"/>
          <w:sz w:val="27"/>
          <w:szCs w:val="27"/>
          <w:lang w:eastAsia="sl-SI"/>
        </w:rPr>
        <w:t>.</w:t>
      </w:r>
    </w:p>
    <w:p w14:paraId="1F207035"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V Ustavi Republike Slovenije je zapisano, da je Slovenija socialna država. To pomeni, da ima država dolžnost skrbeti za socialno varnost svojih državljanov, a tudi odgovornost, da to počne pravično, pregledno in z mislijo na prihodnost. Socialna država mora biti država dostojanstva, ne odvisnosti.</w:t>
      </w:r>
    </w:p>
    <w:p w14:paraId="3A7D7061"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lastRenderedPageBreak/>
        <w:t>Čas, v katerem živimo, od nas zahteva jasne odločitve. Naša družba se stara, demografska slika se spreminja, socialni sistemi postajajo vedno bolj obremenjeni. Zato moramo socialno politiko graditi na jasnem načelu: pomoč mora priti do tistih, ki jo res potrebujejo, sistem pa mora spodbujati samostojnost, delo in odgovornost. Socialna pomoč je opora v stiski, ne trajna zamenjava za delo, zato bomo vzpostavili preglednejša pravila, preprečili nepregledno kopičenje prejemkov in okrepili poti nazaj na trg dela. Pravičnost pomeni, da je delo vedno vrednota, ki se splača.</w:t>
      </w:r>
    </w:p>
    <w:p w14:paraId="794D0BE2"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Slovenija potrebuje družine. Rojstev je vse manj, mladi pa se vse prepogosto soočajo z negotovostjo. Zato bomo ustvarili pogoje, v katerih bo odločitev za družino lažja, z dostopnejšimi stanovanji, boljšim usklajevanjem dela in družinskega življenja ter politiko, ki družino razume kot temelj naše prihodnosti, ne kot socialno kategorijo.</w:t>
      </w:r>
    </w:p>
    <w:p w14:paraId="1BCDC45B"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Pokojnina mora ostati nagrada za minulo delo. Pokojninski sistem bomo prilagodili demografskim spremembam, okrepili povezavo med vplačanimi prispevki in višino pokojnine ter poskrbeli za dolgoročno stabilnost sistema. Pri tem bomo zaščitili pravice današnjih upokojencev in zagotovili varnost prihodnjim generacijam.</w:t>
      </w:r>
    </w:p>
    <w:p w14:paraId="3FF29639"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Posebno odgovornost imamo tudi do invalidov. Dostopnost javnih storitev, hitrejše odločanje o pravicah ter finančna varnost morajo postati standard, ne izjema. Nihče v naši družbi ne sme živeti pod pragom dostojnega življenja.</w:t>
      </w:r>
    </w:p>
    <w:p w14:paraId="5879E744"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Slovenija si zasluži socialno politiko, ki spodbuja odgovornost, varuje ranljive in gradi samozavestno prihodnost.</w:t>
      </w:r>
    </w:p>
    <w:p w14:paraId="57A9FE62"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Državo, kjer nihče ni pozabljen in kjer ima vsak priložnost, da uspe.</w:t>
      </w:r>
    </w:p>
    <w:p w14:paraId="2F90D7E9"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Kandidati so ob predstavitvi dodali:</w:t>
      </w:r>
    </w:p>
    <w:p w14:paraId="62B7C51B" w14:textId="77777777" w:rsidR="001D5BA7" w:rsidRPr="001D5BA7" w:rsidRDefault="001D5BA7" w:rsidP="001D5BA7">
      <w:pPr>
        <w:numPr>
          <w:ilvl w:val="0"/>
          <w:numId w:val="10"/>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ANJA BAH ŽIBERT –</w:t>
      </w:r>
      <w:r w:rsidRPr="001D5BA7">
        <w:rPr>
          <w:rFonts w:ascii="Montserrat" w:eastAsia="Times New Roman" w:hAnsi="Montserrat" w:cs="Times New Roman"/>
          <w:color w:val="333333"/>
          <w:sz w:val="27"/>
          <w:szCs w:val="27"/>
          <w:lang w:eastAsia="sl-SI"/>
        </w:rPr>
        <w:t> Socialni prejemki ne bodo višji od minimalne plače. Delo mora postati vrednota. Pogoje za dodelitev socialnih pomoči bomo oblikovali tako, da bodo spodbujali delo. S tem krepimo odgovornost, pravičnost sistema in spoštovanje do tistih, ki delajo.</w:t>
      </w:r>
    </w:p>
    <w:p w14:paraId="3F11973E" w14:textId="77777777" w:rsidR="001D5BA7" w:rsidRPr="001D5BA7" w:rsidRDefault="001D5BA7" w:rsidP="001D5BA7">
      <w:pPr>
        <w:numPr>
          <w:ilvl w:val="0"/>
          <w:numId w:val="10"/>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PATRICIJA DIMIC –</w:t>
      </w:r>
      <w:r w:rsidRPr="001D5BA7">
        <w:rPr>
          <w:rFonts w:ascii="Montserrat" w:eastAsia="Times New Roman" w:hAnsi="Montserrat" w:cs="Times New Roman"/>
          <w:color w:val="333333"/>
          <w:sz w:val="27"/>
          <w:szCs w:val="27"/>
          <w:lang w:eastAsia="sl-SI"/>
        </w:rPr>
        <w:t xml:space="preserve"> Leta 2023 smo prvič, odkar spremljamo število rojstev, zabeležili najmanj rojstev doslej. Demografski </w:t>
      </w:r>
      <w:r w:rsidRPr="001D5BA7">
        <w:rPr>
          <w:rFonts w:ascii="Montserrat" w:eastAsia="Times New Roman" w:hAnsi="Montserrat" w:cs="Times New Roman"/>
          <w:color w:val="333333"/>
          <w:sz w:val="27"/>
          <w:szCs w:val="27"/>
          <w:lang w:eastAsia="sl-SI"/>
        </w:rPr>
        <w:lastRenderedPageBreak/>
        <w:t>trendi kažejo na upad rodnosti, kar dolgoročno ogroža stabilnost države. Brez Slovencev ni Slovenije, zato so družine, ki temeljijo na slovenski kulturi, ključnega pomena za našo prihodnost.</w:t>
      </w:r>
    </w:p>
    <w:p w14:paraId="20E3F7B9" w14:textId="77777777" w:rsidR="001D5BA7" w:rsidRPr="001D5BA7" w:rsidRDefault="001D5BA7" w:rsidP="001D5BA7">
      <w:pPr>
        <w:numPr>
          <w:ilvl w:val="0"/>
          <w:numId w:val="10"/>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TATJANA FETAHI –</w:t>
      </w:r>
      <w:r w:rsidRPr="001D5BA7">
        <w:rPr>
          <w:rFonts w:ascii="Montserrat" w:eastAsia="Times New Roman" w:hAnsi="Montserrat" w:cs="Times New Roman"/>
          <w:color w:val="333333"/>
          <w:sz w:val="27"/>
          <w:szCs w:val="27"/>
          <w:lang w:eastAsia="sl-SI"/>
        </w:rPr>
        <w:t> Zlorabe socialnega sistema zmanjšujejo zaupanje državljanov v socialno državo. Zato bomo uvedli popolno preglednost in učinkovite nadzorne mehanizme. Socialno pomoč bodo dobili tisti, ki jo res potrebujejo.</w:t>
      </w:r>
    </w:p>
    <w:p w14:paraId="64A331A5" w14:textId="77777777" w:rsidR="001D5BA7" w:rsidRPr="001D5BA7" w:rsidRDefault="001D5BA7" w:rsidP="001D5BA7">
      <w:pPr>
        <w:numPr>
          <w:ilvl w:val="0"/>
          <w:numId w:val="10"/>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DOMEN CUKJATI –</w:t>
      </w:r>
      <w:r w:rsidRPr="001D5BA7">
        <w:rPr>
          <w:rFonts w:ascii="Montserrat" w:eastAsia="Times New Roman" w:hAnsi="Montserrat" w:cs="Times New Roman"/>
          <w:color w:val="333333"/>
          <w:sz w:val="27"/>
          <w:szCs w:val="27"/>
          <w:lang w:eastAsia="sl-SI"/>
        </w:rPr>
        <w:t> Okrepili bomo družinsko politiko. V Slovenijo bomo vrnili veselje do življenja in družino postavili v ospredje kot osnovno celico družbe. S konkretnimi ukrepi bomo mladim omogočili pogoje, da si bodo ustvarili družino. Družinska politika bo temeljila na naših skupnih vrednotah.</w:t>
      </w:r>
    </w:p>
    <w:p w14:paraId="63B4850B" w14:textId="77777777" w:rsidR="001D5BA7" w:rsidRPr="001D5BA7" w:rsidRDefault="001D5BA7" w:rsidP="001D5BA7">
      <w:pPr>
        <w:numPr>
          <w:ilvl w:val="0"/>
          <w:numId w:val="10"/>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KSENIJA SEVER –</w:t>
      </w:r>
      <w:r w:rsidRPr="001D5BA7">
        <w:rPr>
          <w:rFonts w:ascii="Montserrat" w:eastAsia="Times New Roman" w:hAnsi="Montserrat" w:cs="Times New Roman"/>
          <w:color w:val="333333"/>
          <w:sz w:val="27"/>
          <w:szCs w:val="27"/>
          <w:lang w:eastAsia="sl-SI"/>
        </w:rPr>
        <w:t> Pokojninski sistem bomo prilagodili demografskim razmeram, ne da bi s tem posegli v pravice dosedanjih upokojencev in ogrozili varnost prihodnjih generacij. Božičnica bo v višjem znesku izplačana upokojencem z nižjo pokojnino.</w:t>
      </w:r>
    </w:p>
    <w:p w14:paraId="1F60EBBD" w14:textId="77777777" w:rsidR="001D5BA7" w:rsidRPr="001D5BA7" w:rsidRDefault="001D5BA7" w:rsidP="001D5BA7">
      <w:pPr>
        <w:numPr>
          <w:ilvl w:val="0"/>
          <w:numId w:val="10"/>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LJUBICA JANČIČ –</w:t>
      </w:r>
      <w:r w:rsidRPr="001D5BA7">
        <w:rPr>
          <w:rFonts w:ascii="Montserrat" w:eastAsia="Times New Roman" w:hAnsi="Montserrat" w:cs="Times New Roman"/>
          <w:color w:val="333333"/>
          <w:sz w:val="27"/>
          <w:szCs w:val="27"/>
          <w:lang w:eastAsia="sl-SI"/>
        </w:rPr>
        <w:t> Prispevek za dolgotrajno oskrbo bomo za upokojence ukinili. Pri tistih, kjer se prispevek podvaja in je neustaven, ga bomo prepolovili. Vsem drugim pa bomo plačevanje prispevka za dolgotrajno oskrbo zamrznili vse do takrat, ko se bo storitev začela izvajati.</w:t>
      </w:r>
    </w:p>
    <w:p w14:paraId="644064FC" w14:textId="77777777" w:rsidR="001D5BA7" w:rsidRPr="001D5BA7" w:rsidRDefault="001D5BA7" w:rsidP="001D5BA7">
      <w:pPr>
        <w:numPr>
          <w:ilvl w:val="0"/>
          <w:numId w:val="10"/>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KARMEN FURMAN –</w:t>
      </w:r>
      <w:r w:rsidRPr="001D5BA7">
        <w:rPr>
          <w:rFonts w:ascii="Montserrat" w:eastAsia="Times New Roman" w:hAnsi="Montserrat" w:cs="Times New Roman"/>
          <w:color w:val="333333"/>
          <w:sz w:val="27"/>
          <w:szCs w:val="27"/>
          <w:lang w:eastAsia="sl-SI"/>
        </w:rPr>
        <w:t> Pokojnina ni socialni transfer, ampak zaslužna pravica. Zato pravičen pokojninski sistem temelji na preprostem načelu: iz pokojninske blagajne se izplačuje zgolj tisto, za kar so bili vplačani prispevki. Povezava med vplačili in višino pokojnine mora biti jasna, trdna in neizpodbitna. Le tako krepimo zaupanje ljudi v sistem, kjer delo šteje – v sistem, ki spoštuje preteklost in varuje prihodnost.</w:t>
      </w:r>
    </w:p>
    <w:p w14:paraId="156F01A6" w14:textId="77777777" w:rsidR="001D5BA7" w:rsidRPr="001D5BA7" w:rsidRDefault="001D5BA7" w:rsidP="001D5BA7">
      <w:pPr>
        <w:numPr>
          <w:ilvl w:val="0"/>
          <w:numId w:val="10"/>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JURE COLJA –</w:t>
      </w:r>
      <w:r w:rsidRPr="001D5BA7">
        <w:rPr>
          <w:rFonts w:ascii="Montserrat" w:eastAsia="Times New Roman" w:hAnsi="Montserrat" w:cs="Times New Roman"/>
          <w:color w:val="333333"/>
          <w:sz w:val="27"/>
          <w:szCs w:val="27"/>
          <w:lang w:eastAsia="sl-SI"/>
        </w:rPr>
        <w:t> Demografska slika Slovenije je katastrofalna! Vsako leto nas je manj. Samo denarne spodbude v obliki otroških dodatkov niso rešitev. Uvedli bomo univerzalni otroški dodatek, ki bo ukrep družinske in ne socialne politike.</w:t>
      </w:r>
    </w:p>
    <w:p w14:paraId="5E9EF892" w14:textId="77777777" w:rsidR="001D5BA7" w:rsidRPr="001D5BA7" w:rsidRDefault="001D5BA7" w:rsidP="001D5BA7">
      <w:pPr>
        <w:numPr>
          <w:ilvl w:val="0"/>
          <w:numId w:val="10"/>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NATAŠA KORENIKA –</w:t>
      </w:r>
      <w:r w:rsidRPr="001D5BA7">
        <w:rPr>
          <w:rFonts w:ascii="Montserrat" w:eastAsia="Times New Roman" w:hAnsi="Montserrat" w:cs="Times New Roman"/>
          <w:color w:val="333333"/>
          <w:sz w:val="27"/>
          <w:szCs w:val="27"/>
          <w:lang w:eastAsia="sl-SI"/>
        </w:rPr>
        <w:t> Številni upokojenci želijo ostati aktivni, a jih sistem omejuje. To bomo spremenili. Omogočili bomo, da bo vsak, ki bo že izpolnil pogoje za upokojitev, pa bi tako on kot delodajalec želela, da še naprej dela, to možnost imel. In bo za svoje delo prejemal polno pokojnino, ki jo je s preteklim delom že zaslužil, in polno plačo.</w:t>
      </w:r>
    </w:p>
    <w:p w14:paraId="13B2ECE2" w14:textId="77777777" w:rsidR="001D5BA7" w:rsidRPr="001D5BA7" w:rsidRDefault="001D5BA7" w:rsidP="001D5BA7">
      <w:pPr>
        <w:numPr>
          <w:ilvl w:val="0"/>
          <w:numId w:val="10"/>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MANJA LESNIK –</w:t>
      </w:r>
      <w:r w:rsidRPr="001D5BA7">
        <w:rPr>
          <w:rFonts w:ascii="Montserrat" w:eastAsia="Times New Roman" w:hAnsi="Montserrat" w:cs="Times New Roman"/>
          <w:color w:val="333333"/>
          <w:sz w:val="27"/>
          <w:szCs w:val="27"/>
          <w:lang w:eastAsia="sl-SI"/>
        </w:rPr>
        <w:t xml:space="preserve"> Dovolj je praznih obljub invalidom. Dostopnost mora postati standard. Sistematično bomo odpravili arhitekturne ovire in dostop do digitalnih vsebin. Uvedli bomo </w:t>
      </w:r>
      <w:r w:rsidRPr="001D5BA7">
        <w:rPr>
          <w:rFonts w:ascii="Montserrat" w:eastAsia="Times New Roman" w:hAnsi="Montserrat" w:cs="Times New Roman"/>
          <w:color w:val="333333"/>
          <w:sz w:val="27"/>
          <w:szCs w:val="27"/>
          <w:lang w:eastAsia="sl-SI"/>
        </w:rPr>
        <w:lastRenderedPageBreak/>
        <w:t>letni nadzor izvajanja dostopnosti in zagotovili javno objavo rezultatov. Pravice invalidov bomo poenostavili, rok odločanja o vlogi bo največ 60 dni.</w:t>
      </w:r>
    </w:p>
    <w:p w14:paraId="52364689" w14:textId="77777777" w:rsidR="001D5BA7" w:rsidRPr="001D5BA7" w:rsidRDefault="001D5BA7" w:rsidP="001D5BA7">
      <w:pPr>
        <w:spacing w:before="336" w:after="192" w:line="240" w:lineRule="auto"/>
        <w:outlineLvl w:val="2"/>
        <w:rPr>
          <w:rFonts w:ascii="Montserrat" w:eastAsia="Times New Roman" w:hAnsi="Montserrat" w:cs="Times New Roman"/>
          <w:color w:val="333333"/>
          <w:sz w:val="53"/>
          <w:szCs w:val="53"/>
          <w:lang w:eastAsia="sl-SI"/>
        </w:rPr>
      </w:pPr>
      <w:r w:rsidRPr="001D5BA7">
        <w:rPr>
          <w:rFonts w:ascii="Montserrat" w:eastAsia="Times New Roman" w:hAnsi="Montserrat" w:cs="Times New Roman"/>
          <w:color w:val="333333"/>
          <w:sz w:val="53"/>
          <w:szCs w:val="53"/>
          <w:lang w:eastAsia="sl-SI"/>
        </w:rPr>
        <w:t>LOKALNA SAMOUPRAVA – SLOVENIJA NI SAMO LJUBLJANA!</w:t>
      </w:r>
    </w:p>
    <w:p w14:paraId="073CC499"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Program na področju lokalne samouprave je predstavil </w:t>
      </w:r>
      <w:r w:rsidRPr="001D5BA7">
        <w:rPr>
          <w:rFonts w:ascii="Montserrat" w:eastAsia="Times New Roman" w:hAnsi="Montserrat" w:cs="Times New Roman"/>
          <w:b/>
          <w:bCs/>
          <w:color w:val="333333"/>
          <w:sz w:val="27"/>
          <w:szCs w:val="27"/>
          <w:lang w:eastAsia="sl-SI"/>
        </w:rPr>
        <w:t>predsednik odbora Bojan ŠROT</w:t>
      </w:r>
      <w:r w:rsidRPr="001D5BA7">
        <w:rPr>
          <w:rFonts w:ascii="Montserrat" w:eastAsia="Times New Roman" w:hAnsi="Montserrat" w:cs="Times New Roman"/>
          <w:color w:val="333333"/>
          <w:sz w:val="27"/>
          <w:szCs w:val="27"/>
          <w:lang w:eastAsia="sl-SI"/>
        </w:rPr>
        <w:t>.</w:t>
      </w:r>
    </w:p>
    <w:p w14:paraId="414ED85B"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Lokalna samouprava je eden od pomembnih stebrov demokracije in hkrati pokazatelj razvitosti le-te v posamezni družbi. Takšna, kot jo poznamo v RS, deluje od začetka leta 1995 in v vsem tem času ni doživela kakšnih večjih bistvenih sprememb. Splošna ocena je, da lokalne skupnosti dobro delujejo. Velik napredek je bil narejen pri izgradnji komunalne in prometne infrastrukture, varovanju okolja, ter zagotavljanju pogojev za predšolsko varstvo, osnovnošolsko izobraževanje, ter razvoju gospodarstva, turizma, kulture in športa.</w:t>
      </w:r>
    </w:p>
    <w:p w14:paraId="08CEEC6F"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Vse navedeno pa ne pomeni, da sistem ne potrebuje sprememb in korekcij. Vodilo pri tem mora biti načelo subsidiarnosti, ki pomeni, da se odločitve v EU sprejemajo kolikor je mogoče blizu ljudem.</w:t>
      </w:r>
    </w:p>
    <w:p w14:paraId="05511BD8"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Uredili bomo področja deljenih pristojnosti med državo in lokalnimi skupnostmi, kot je to pri predšolskem varstvu in osnovnošolskem izobraževanju.</w:t>
      </w:r>
    </w:p>
    <w:p w14:paraId="13A5E5D1"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Vzpostavili bomo pravično financiranje lokalnih skupnosti za izvajanje zakonskih pristojnosti in potrebnih nujnih investicij. Kljub jasnemu zakonskemu okviru je vsakoletna višina prenesenih sredstev odvisna od volje in razumevanja vsakokratne Vlade Republike Slovenije, ter njenega odnosa do lokalne samouprave. Izkušnje govorijo, da so bile desne vlade bolj naklonjene lokalnim skupnostim.</w:t>
      </w:r>
    </w:p>
    <w:p w14:paraId="5E6E4D2E"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 xml:space="preserve">Republika Slovenija spada med najbolj centralizirane države EU. Že od začetka reforme lokalne samouprave potekajo diskusije o policentričnem in skladnem regionalnem razvoju, razlike v razvitosti med občinami in regijami pa se povečujejo, in to kljub sprejetemu zakonodajnemu okviru. Očitno stvari ne funkcionirajo. Rešitev vidimo v alokaciji številnih državnih služb po vsej Sloveniji, ciljnem usmerjanju državnih in evropskih investicijskih sredstev v </w:t>
      </w:r>
      <w:r w:rsidRPr="001D5BA7">
        <w:rPr>
          <w:rFonts w:ascii="Montserrat" w:eastAsia="Times New Roman" w:hAnsi="Montserrat" w:cs="Times New Roman"/>
          <w:color w:val="333333"/>
          <w:sz w:val="27"/>
          <w:szCs w:val="27"/>
          <w:lang w:eastAsia="sl-SI"/>
        </w:rPr>
        <w:lastRenderedPageBreak/>
        <w:t>manj razvite občine in regije, ter prenosu velikega števila državnih pristojnosti na novoustanovljene pokrajine.</w:t>
      </w:r>
    </w:p>
    <w:p w14:paraId="4893B7C6"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Kandidati so ob predstavitvi dodali:</w:t>
      </w:r>
    </w:p>
    <w:p w14:paraId="65FE0D81" w14:textId="77777777" w:rsidR="001D5BA7" w:rsidRPr="001D5BA7" w:rsidRDefault="001D5BA7" w:rsidP="001D5BA7">
      <w:pPr>
        <w:numPr>
          <w:ilvl w:val="0"/>
          <w:numId w:val="11"/>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JANEZ JOŽE OLOVEC –</w:t>
      </w:r>
      <w:r w:rsidRPr="001D5BA7">
        <w:rPr>
          <w:rFonts w:ascii="Montserrat" w:eastAsia="Times New Roman" w:hAnsi="Montserrat" w:cs="Times New Roman"/>
          <w:color w:val="333333"/>
          <w:sz w:val="27"/>
          <w:szCs w:val="27"/>
          <w:lang w:eastAsia="sl-SI"/>
        </w:rPr>
        <w:t> Razvojne razlike med regijami se povečujejo, kar zavira skupni napredek države. Naša prioriteta je skladen regionalni razvoj. Le enakomerno razvite regije omogočajo polno izkoriščanje potencialov in večjo blaginjo države in državljanov.</w:t>
      </w:r>
    </w:p>
    <w:p w14:paraId="5E590140" w14:textId="77777777" w:rsidR="001D5BA7" w:rsidRPr="001D5BA7" w:rsidRDefault="001D5BA7" w:rsidP="001D5BA7">
      <w:pPr>
        <w:numPr>
          <w:ilvl w:val="0"/>
          <w:numId w:val="11"/>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IDA MEDVED –</w:t>
      </w:r>
      <w:r w:rsidRPr="001D5BA7">
        <w:rPr>
          <w:rFonts w:ascii="Montserrat" w:eastAsia="Times New Roman" w:hAnsi="Montserrat" w:cs="Times New Roman"/>
          <w:color w:val="333333"/>
          <w:sz w:val="27"/>
          <w:szCs w:val="27"/>
          <w:lang w:eastAsia="sl-SI"/>
        </w:rPr>
        <w:t> Nepravična finančna pravila omejujejo razvoj občin in regij. Zato bomo pregledali sistem povprečnine in porabe evropskih sredstev. Financiranje mora biti uravnoteženo in transparentno.</w:t>
      </w:r>
    </w:p>
    <w:p w14:paraId="1791E9F7" w14:textId="77777777" w:rsidR="001D5BA7" w:rsidRPr="001D5BA7" w:rsidRDefault="001D5BA7" w:rsidP="001D5BA7">
      <w:pPr>
        <w:numPr>
          <w:ilvl w:val="0"/>
          <w:numId w:val="11"/>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TIJA BOROVIČ –</w:t>
      </w:r>
      <w:r w:rsidRPr="001D5BA7">
        <w:rPr>
          <w:rFonts w:ascii="Montserrat" w:eastAsia="Times New Roman" w:hAnsi="Montserrat" w:cs="Times New Roman"/>
          <w:color w:val="333333"/>
          <w:sz w:val="27"/>
          <w:szCs w:val="27"/>
          <w:lang w:eastAsia="sl-SI"/>
        </w:rPr>
        <w:t> Kakovost življenja posameznika ne sme biti odvisna od tega, v katerem delu Slovenije živi, ampak koliko kdo dela in ustvarja. Delavcem migrantom bomo prav tako zagotovili pravičen položaj in odpravili prekomerno obdavčitev.</w:t>
      </w:r>
    </w:p>
    <w:p w14:paraId="53C969EB" w14:textId="77777777" w:rsidR="001D5BA7" w:rsidRPr="001D5BA7" w:rsidRDefault="001D5BA7" w:rsidP="001D5BA7">
      <w:pPr>
        <w:numPr>
          <w:ilvl w:val="0"/>
          <w:numId w:val="11"/>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FRANCI KEPA –</w:t>
      </w:r>
      <w:r w:rsidRPr="001D5BA7">
        <w:rPr>
          <w:rFonts w:ascii="Montserrat" w:eastAsia="Times New Roman" w:hAnsi="Montserrat" w:cs="Times New Roman"/>
          <w:color w:val="333333"/>
          <w:sz w:val="27"/>
          <w:szCs w:val="27"/>
          <w:lang w:eastAsia="sl-SI"/>
        </w:rPr>
        <w:t> Slovenija ni samo Ljubljana. Državne institucije bomo premestili po celotni državi. Gre za učinkovit ukrep decentralizacije države, ki bo koristil vsem prebivalcem in ga je možno izvesti takoj. To bo hkrati tudi prvi korak k ustanovitvi pokrajin.</w:t>
      </w:r>
    </w:p>
    <w:p w14:paraId="70F13742" w14:textId="77777777" w:rsidR="001D5BA7" w:rsidRPr="001D5BA7" w:rsidRDefault="001D5BA7" w:rsidP="001D5BA7">
      <w:pPr>
        <w:spacing w:before="336" w:after="192" w:line="240" w:lineRule="auto"/>
        <w:outlineLvl w:val="2"/>
        <w:rPr>
          <w:rFonts w:ascii="Montserrat" w:eastAsia="Times New Roman" w:hAnsi="Montserrat" w:cs="Times New Roman"/>
          <w:color w:val="333333"/>
          <w:sz w:val="53"/>
          <w:szCs w:val="53"/>
          <w:lang w:eastAsia="sl-SI"/>
        </w:rPr>
      </w:pPr>
      <w:r w:rsidRPr="001D5BA7">
        <w:rPr>
          <w:rFonts w:ascii="Montserrat" w:eastAsia="Times New Roman" w:hAnsi="Montserrat" w:cs="Times New Roman"/>
          <w:color w:val="333333"/>
          <w:sz w:val="53"/>
          <w:szCs w:val="53"/>
          <w:lang w:eastAsia="sl-SI"/>
        </w:rPr>
        <w:t>NOTRANJE ZADEVE IN JAVNA UPRAVA</w:t>
      </w:r>
    </w:p>
    <w:p w14:paraId="70E1C57A"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Program na področju notranjih zadev in javne uprave je predstavil </w:t>
      </w:r>
      <w:r w:rsidRPr="001D5BA7">
        <w:rPr>
          <w:rFonts w:ascii="Montserrat" w:eastAsia="Times New Roman" w:hAnsi="Montserrat" w:cs="Times New Roman"/>
          <w:b/>
          <w:bCs/>
          <w:color w:val="333333"/>
          <w:sz w:val="27"/>
          <w:szCs w:val="27"/>
          <w:lang w:eastAsia="sl-SI"/>
        </w:rPr>
        <w:t>predsednik odbora Aleš HOJS (kandidat) 52.</w:t>
      </w:r>
    </w:p>
    <w:p w14:paraId="2061C5BE"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Prvi korak po oblikovanju nove vlade bo zmanjšanje števila ministerstev. Vlade, ki jih je že vodil Janez Janša so dokazano uresničevale namero debirokratizacije naše državne uprave. Tako bomo število ministrstev zmanjšali največ na 15,med katerimi bo tudi združeno ministrstvo za notranje zadeve s policijo, javno upravo in digitalizacijo.</w:t>
      </w:r>
    </w:p>
    <w:p w14:paraId="61EBDD91"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 xml:space="preserve">Javna uprava bo v službi državljanov, zato bomo ukinili vse nepotrebne službe, komisije in druge entitete, ki so samemu sebi namen in niso servis občanov. Kot primer navedem ukinitev uradniškega sveta, ki je le krinka za izbire, ki jih tako ali drugače izvede minister. Minister naj torej ima odgovornost in možnost, da </w:t>
      </w:r>
      <w:r w:rsidRPr="001D5BA7">
        <w:rPr>
          <w:rFonts w:ascii="Montserrat" w:eastAsia="Times New Roman" w:hAnsi="Montserrat" w:cs="Times New Roman"/>
          <w:color w:val="333333"/>
          <w:sz w:val="27"/>
          <w:szCs w:val="27"/>
          <w:lang w:eastAsia="sl-SI"/>
        </w:rPr>
        <w:lastRenderedPageBreak/>
        <w:t>si izbere svojo ekipo, brez, da je za krinko strokovnosti, prisiljen uporabi uradniški svet Uvedli bomo neposredno odgovornost zaposlenih, plačilo na podlagi merljivih kriterijev in z digitalizacijo procesov skrajšali roke postopkov. Posebej želim poudariti, da bo v javni upravi uveden sistem fluktuacije, ki bo pomenil, da ljudje po ministrstvih krožijo in v svoji delovni dobi ne ostajajo zgolj na enem področju. Izkušnje tujih administracij kažejo, da je tak način kroženja uradnikov nujen za preprečevanje tveganja koruptivnosti, kot tudi sistem za dvig inovativnosti in učinkovitosti.</w:t>
      </w:r>
    </w:p>
    <w:p w14:paraId="309FF1D2"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Digitalizacija ne pomeni zgolj nakupa računalnikov, temveč celovito prenovo informacijskega sistema javne uprave. Pri tem ne bomo sledili dosedanji praksi, ki je vsakič znova pomenila zgolj naročilo novih in novih informacijskih rešitev, prilagojenih na način dela uprave, temveč bomo delo prilagodili znanim in preizkušenim digitalnim rešitvam. Tako kot v inženirski praksi znamo uporabiti svetovne informacijske rešitve, bomo tudi na področju digitalizacije sledili že razvitim modelom digitalizacije in se v kar največji meri izognili »odkrivanju tople vode«. V centralnem sistemu naročanja strojne opreme bomo prevetrili trg ponudnikov in vzpostavili sistem referenčnih cen, ki bodo primerljive s cenami na trgu. Država ne bo plačevala dražje, kot plačujemo posamezniki.</w:t>
      </w:r>
    </w:p>
    <w:p w14:paraId="030CDF95"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Ministrstvo za notranje zadeve in javno upravo bo poskrbelo za najosnovnejšo civilizacijo normo – vsem sorodnikom pokojnih, pobitih ali izginulih, bodo izdani izpiski iz matičnega registra smrti. Popravili bomo krivico, ki se izvaja že desetletja. V popise prebivalstva bomo vrnili kategorijo narodnosti , veroizpovedi, in materinščine, ki bodo prostovoljna izjava posameznika. Za pridobitev delovnih dovoljen bomo zahtevali višjo stopnjo znanja slovenščine, pri čemer bomo osnovna izobraževanja znanja slovenščine, za deficitarne poklice, nudili brezplačno. Obenem bomo bistveno, najmanj na 10 let delovnega dovoljenja posameznika, podaljšali možnost združevanja njegove najožje družine z vključeno možnostjo pridobitve socialnih pravic. Pred tem bo po petih letih možnost združitve družine, a brez možnosti pridobitve socialnih upravičenj.</w:t>
      </w:r>
    </w:p>
    <w:p w14:paraId="1FEA05E3"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 xml:space="preserve">Policiji bomo vrnili ugled in avtoriteto, ki so jo s tako imenovano depolitizacijo, popolnoma ohromili. Vsi policisti, ki so bili zaradi dela v času covida, po krivici preganjani in procesirani, bodo rehabilitirani. Ponovno bomo uvedli avtocestno policijo in za </w:t>
      </w:r>
      <w:r w:rsidRPr="001D5BA7">
        <w:rPr>
          <w:rFonts w:ascii="Montserrat" w:eastAsia="Times New Roman" w:hAnsi="Montserrat" w:cs="Times New Roman"/>
          <w:color w:val="333333"/>
          <w:sz w:val="27"/>
          <w:szCs w:val="27"/>
          <w:lang w:eastAsia="sl-SI"/>
        </w:rPr>
        <w:lastRenderedPageBreak/>
        <w:t>potrebe pregona gospodarskega kriminala preoblikovali NPU in kriminalistično policijo.</w:t>
      </w:r>
    </w:p>
    <w:p w14:paraId="6FF09621"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 xml:space="preserve">Policija bo v polnosti preprečila ilegalne migracije, saj bo vsak ilegalni prehod državne meje, ki bo organiziran, predstavljal kaznivo dejanje ,storilec kaznivega dejanja </w:t>
      </w:r>
      <w:proofErr w:type="spellStart"/>
      <w:r w:rsidRPr="001D5BA7">
        <w:rPr>
          <w:rFonts w:ascii="Montserrat" w:eastAsia="Times New Roman" w:hAnsi="Montserrat" w:cs="Times New Roman"/>
          <w:color w:val="333333"/>
          <w:sz w:val="27"/>
          <w:szCs w:val="27"/>
          <w:lang w:eastAsia="sl-SI"/>
        </w:rPr>
        <w:t>sprovajanja</w:t>
      </w:r>
      <w:proofErr w:type="spellEnd"/>
      <w:r w:rsidRPr="001D5BA7">
        <w:rPr>
          <w:rFonts w:ascii="Montserrat" w:eastAsia="Times New Roman" w:hAnsi="Montserrat" w:cs="Times New Roman"/>
          <w:color w:val="333333"/>
          <w:sz w:val="27"/>
          <w:szCs w:val="27"/>
          <w:lang w:eastAsia="sl-SI"/>
        </w:rPr>
        <w:t xml:space="preserve"> čez mejo, pa bo izgnan.</w:t>
      </w:r>
    </w:p>
    <w:p w14:paraId="7BBC5776"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Policija bo porok za red, varnost in enakost pred zakonom.</w:t>
      </w:r>
    </w:p>
    <w:p w14:paraId="0374443B"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Kandidati so ob predstavitvi dodali:</w:t>
      </w:r>
    </w:p>
    <w:p w14:paraId="1E6A3060" w14:textId="77777777" w:rsidR="001D5BA7" w:rsidRPr="001D5BA7" w:rsidRDefault="001D5BA7" w:rsidP="001D5BA7">
      <w:pPr>
        <w:numPr>
          <w:ilvl w:val="0"/>
          <w:numId w:val="12"/>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FRANC KANGLER –</w:t>
      </w:r>
      <w:r w:rsidRPr="001D5BA7">
        <w:rPr>
          <w:rFonts w:ascii="Montserrat" w:eastAsia="Times New Roman" w:hAnsi="Montserrat" w:cs="Times New Roman"/>
          <w:color w:val="333333"/>
          <w:sz w:val="27"/>
          <w:szCs w:val="27"/>
          <w:lang w:eastAsia="sl-SI"/>
        </w:rPr>
        <w:t> Javna uprava bo v službi državljanov. Ukinili bomo vse nepotrebne službe, ki so same sebi namen in niso servis državljanom. Preobsežna in neučinkovita javna uprava zmanjšuje zaupanje ljudi. Z digitalizacijo bomo skrajšali postopke in izboljšali učinkovitost.</w:t>
      </w:r>
    </w:p>
    <w:p w14:paraId="6ACE9B67" w14:textId="77777777" w:rsidR="001D5BA7" w:rsidRPr="001D5BA7" w:rsidRDefault="001D5BA7" w:rsidP="001D5BA7">
      <w:pPr>
        <w:numPr>
          <w:ilvl w:val="0"/>
          <w:numId w:val="12"/>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ŽAN MAHNIČ –</w:t>
      </w:r>
      <w:r w:rsidRPr="001D5BA7">
        <w:rPr>
          <w:rFonts w:ascii="Montserrat" w:eastAsia="Times New Roman" w:hAnsi="Montserrat" w:cs="Times New Roman"/>
          <w:color w:val="333333"/>
          <w:sz w:val="27"/>
          <w:szCs w:val="27"/>
          <w:lang w:eastAsia="sl-SI"/>
        </w:rPr>
        <w:t> Ilegalne migracije bomo popolnoma zaustavili in nezakonit vstop v državo opredelili kot kaznivo dejanje. Konec bo izkoriščanja socialnih transferjev, saj združevanje družin za legalne delovne migrante ne bo mogoče prej kot po desetih letih stalnega dela v Sloveniji.</w:t>
      </w:r>
    </w:p>
    <w:p w14:paraId="132CB808" w14:textId="77777777" w:rsidR="001D5BA7" w:rsidRPr="001D5BA7" w:rsidRDefault="001D5BA7" w:rsidP="001D5BA7">
      <w:pPr>
        <w:numPr>
          <w:ilvl w:val="0"/>
          <w:numId w:val="12"/>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JERNEJ KRULEC –</w:t>
      </w:r>
      <w:r w:rsidRPr="001D5BA7">
        <w:rPr>
          <w:rFonts w:ascii="Montserrat" w:eastAsia="Times New Roman" w:hAnsi="Montserrat" w:cs="Times New Roman"/>
          <w:color w:val="333333"/>
          <w:sz w:val="27"/>
          <w:szCs w:val="27"/>
          <w:lang w:eastAsia="sl-SI"/>
        </w:rPr>
        <w:t> Zaupanje v policijo je temelj varne države. Policiji bomo, tudi z rehabilitacijo tistih, ki so bili žrtve političnih čistk, vrnili spoštovanje, da bo ponovno steber države, zadolžen za pregon korupcije in drugih kaznivih dejanj.</w:t>
      </w:r>
    </w:p>
    <w:p w14:paraId="359CB6E4" w14:textId="77777777" w:rsidR="001D5BA7" w:rsidRPr="001D5BA7" w:rsidRDefault="001D5BA7" w:rsidP="001D5BA7">
      <w:pPr>
        <w:spacing w:before="336" w:after="192" w:line="240" w:lineRule="auto"/>
        <w:outlineLvl w:val="2"/>
        <w:rPr>
          <w:rFonts w:ascii="Montserrat" w:eastAsia="Times New Roman" w:hAnsi="Montserrat" w:cs="Times New Roman"/>
          <w:color w:val="333333"/>
          <w:sz w:val="53"/>
          <w:szCs w:val="53"/>
          <w:lang w:eastAsia="sl-SI"/>
        </w:rPr>
      </w:pPr>
      <w:r w:rsidRPr="001D5BA7">
        <w:rPr>
          <w:rFonts w:ascii="Montserrat" w:eastAsia="Times New Roman" w:hAnsi="Montserrat" w:cs="Times New Roman"/>
          <w:color w:val="333333"/>
          <w:sz w:val="53"/>
          <w:szCs w:val="53"/>
          <w:lang w:eastAsia="sl-SI"/>
        </w:rPr>
        <w:t>PRAVOSODJE</w:t>
      </w:r>
    </w:p>
    <w:p w14:paraId="58211434"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Program na področju pravosodja je predstavil </w:t>
      </w:r>
      <w:r w:rsidRPr="001D5BA7">
        <w:rPr>
          <w:rFonts w:ascii="Montserrat" w:eastAsia="Times New Roman" w:hAnsi="Montserrat" w:cs="Times New Roman"/>
          <w:b/>
          <w:bCs/>
          <w:color w:val="333333"/>
          <w:sz w:val="27"/>
          <w:szCs w:val="27"/>
          <w:lang w:eastAsia="sl-SI"/>
        </w:rPr>
        <w:t>predsednik odbora dr. Vinko GORENAK</w:t>
      </w:r>
      <w:r w:rsidRPr="001D5BA7">
        <w:rPr>
          <w:rFonts w:ascii="Montserrat" w:eastAsia="Times New Roman" w:hAnsi="Montserrat" w:cs="Times New Roman"/>
          <w:color w:val="333333"/>
          <w:sz w:val="27"/>
          <w:szCs w:val="27"/>
          <w:lang w:eastAsia="sl-SI"/>
        </w:rPr>
        <w:t>.</w:t>
      </w:r>
    </w:p>
    <w:p w14:paraId="081104C2"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Ustavne spremembe:</w:t>
      </w:r>
    </w:p>
    <w:p w14:paraId="0FF02F3E" w14:textId="77777777" w:rsidR="001D5BA7" w:rsidRPr="001D5BA7" w:rsidRDefault="001D5BA7" w:rsidP="001D5BA7">
      <w:pPr>
        <w:numPr>
          <w:ilvl w:val="0"/>
          <w:numId w:val="13"/>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pred imenovanjem v trajni mandat, bodo sodniki imeli daljše preizkusno obdobje</w:t>
      </w:r>
    </w:p>
    <w:p w14:paraId="0C5109CF" w14:textId="77777777" w:rsidR="001D5BA7" w:rsidRPr="001D5BA7" w:rsidRDefault="001D5BA7" w:rsidP="001D5BA7">
      <w:pPr>
        <w:numPr>
          <w:ilvl w:val="0"/>
          <w:numId w:val="13"/>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odvetniki ne bodo člani sodnega sveta</w:t>
      </w:r>
    </w:p>
    <w:p w14:paraId="1BF20B17" w14:textId="77777777" w:rsidR="001D5BA7" w:rsidRPr="001D5BA7" w:rsidRDefault="001D5BA7" w:rsidP="001D5BA7">
      <w:pPr>
        <w:numPr>
          <w:ilvl w:val="0"/>
          <w:numId w:val="13"/>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večino v sodnem svetu ne bodo imeli sodniki (6+5)</w:t>
      </w:r>
    </w:p>
    <w:p w14:paraId="2FA0305F" w14:textId="77777777" w:rsidR="001D5BA7" w:rsidRPr="001D5BA7" w:rsidRDefault="001D5BA7" w:rsidP="001D5BA7">
      <w:pPr>
        <w:numPr>
          <w:ilvl w:val="0"/>
          <w:numId w:val="13"/>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za imenovanje ustavnih sodnikov bo določena 2/3 večina</w:t>
      </w:r>
    </w:p>
    <w:p w14:paraId="2F6C7D23"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Ostale pomembnejše spremembe:</w:t>
      </w:r>
    </w:p>
    <w:p w14:paraId="70096C46" w14:textId="77777777" w:rsidR="001D5BA7" w:rsidRPr="001D5BA7" w:rsidRDefault="001D5BA7" w:rsidP="001D5BA7">
      <w:pPr>
        <w:numPr>
          <w:ilvl w:val="0"/>
          <w:numId w:val="14"/>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čas sojenja 6+3+3</w:t>
      </w:r>
    </w:p>
    <w:p w14:paraId="348B9AFD" w14:textId="77777777" w:rsidR="001D5BA7" w:rsidRPr="001D5BA7" w:rsidRDefault="001D5BA7" w:rsidP="001D5BA7">
      <w:pPr>
        <w:numPr>
          <w:ilvl w:val="0"/>
          <w:numId w:val="14"/>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lastRenderedPageBreak/>
        <w:t>drastična omejitev ali prepoved vračanja zadev na prvo stopnjo</w:t>
      </w:r>
    </w:p>
    <w:p w14:paraId="6AC5A291" w14:textId="77777777" w:rsidR="001D5BA7" w:rsidRPr="001D5BA7" w:rsidRDefault="001D5BA7" w:rsidP="001D5BA7">
      <w:pPr>
        <w:numPr>
          <w:ilvl w:val="0"/>
          <w:numId w:val="14"/>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 xml:space="preserve">nižanje števila sodnikov na raven povprečja v </w:t>
      </w:r>
      <w:proofErr w:type="spellStart"/>
      <w:r w:rsidRPr="001D5BA7">
        <w:rPr>
          <w:rFonts w:ascii="Montserrat" w:eastAsia="Times New Roman" w:hAnsi="Montserrat" w:cs="Times New Roman"/>
          <w:color w:val="333333"/>
          <w:sz w:val="27"/>
          <w:szCs w:val="27"/>
          <w:lang w:eastAsia="sl-SI"/>
        </w:rPr>
        <w:t>eu</w:t>
      </w:r>
      <w:proofErr w:type="spellEnd"/>
      <w:r w:rsidRPr="001D5BA7">
        <w:rPr>
          <w:rFonts w:ascii="Montserrat" w:eastAsia="Times New Roman" w:hAnsi="Montserrat" w:cs="Times New Roman"/>
          <w:color w:val="333333"/>
          <w:sz w:val="27"/>
          <w:szCs w:val="27"/>
          <w:lang w:eastAsia="sl-SI"/>
        </w:rPr>
        <w:t xml:space="preserve"> in njihova razbremenitev administrativnih in drugih nespornih zadev (dedovanje…)</w:t>
      </w:r>
    </w:p>
    <w:p w14:paraId="3AFA7988" w14:textId="77777777" w:rsidR="001D5BA7" w:rsidRPr="001D5BA7" w:rsidRDefault="001D5BA7" w:rsidP="001D5BA7">
      <w:pPr>
        <w:numPr>
          <w:ilvl w:val="0"/>
          <w:numId w:val="14"/>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postopno nižanje sredstev za sodstvo na evropsko raven povprečja</w:t>
      </w:r>
    </w:p>
    <w:p w14:paraId="36151CC4" w14:textId="77777777" w:rsidR="001D5BA7" w:rsidRPr="001D5BA7" w:rsidRDefault="001D5BA7" w:rsidP="001D5BA7">
      <w:pPr>
        <w:numPr>
          <w:ilvl w:val="0"/>
          <w:numId w:val="14"/>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skrajna omejitev možnosti zaprtih sojenj</w:t>
      </w:r>
    </w:p>
    <w:p w14:paraId="62FD542E" w14:textId="77777777" w:rsidR="001D5BA7" w:rsidRPr="001D5BA7" w:rsidRDefault="001D5BA7" w:rsidP="001D5BA7">
      <w:pPr>
        <w:numPr>
          <w:ilvl w:val="0"/>
          <w:numId w:val="14"/>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napredovanje sodnikov bomo vezali na uspešnost pri delu</w:t>
      </w:r>
    </w:p>
    <w:p w14:paraId="2B9365C5" w14:textId="77777777" w:rsidR="001D5BA7" w:rsidRPr="001D5BA7" w:rsidRDefault="001D5BA7" w:rsidP="001D5BA7">
      <w:pPr>
        <w:numPr>
          <w:ilvl w:val="0"/>
          <w:numId w:val="14"/>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javno bomo objavili vse podatke o sodnikih, ki so jim zadeve na instancah padale ali so zastarale</w:t>
      </w:r>
    </w:p>
    <w:p w14:paraId="50B3F01C" w14:textId="77777777" w:rsidR="001D5BA7" w:rsidRPr="001D5BA7" w:rsidRDefault="001D5BA7" w:rsidP="001D5BA7">
      <w:pPr>
        <w:numPr>
          <w:ilvl w:val="0"/>
          <w:numId w:val="14"/>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managerske funkcije bomo iz sodnega sveta prenesli na predsednike sodišč</w:t>
      </w:r>
    </w:p>
    <w:p w14:paraId="220F4F32" w14:textId="77777777" w:rsidR="001D5BA7" w:rsidRPr="001D5BA7" w:rsidRDefault="001D5BA7" w:rsidP="001D5BA7">
      <w:pPr>
        <w:numPr>
          <w:ilvl w:val="0"/>
          <w:numId w:val="14"/>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tožilske odločitve bomo zakonsko podredili nadzoru</w:t>
      </w:r>
    </w:p>
    <w:p w14:paraId="405DEFA8" w14:textId="77777777" w:rsidR="001D5BA7" w:rsidRPr="001D5BA7" w:rsidRDefault="001D5BA7" w:rsidP="001D5BA7">
      <w:pPr>
        <w:numPr>
          <w:ilvl w:val="0"/>
          <w:numId w:val="14"/>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izenačili bomo pravni položaj vseh žrtev vseh totalitarizmov</w:t>
      </w:r>
    </w:p>
    <w:p w14:paraId="6EBFC63D" w14:textId="77777777" w:rsidR="001D5BA7" w:rsidRPr="001D5BA7" w:rsidRDefault="001D5BA7" w:rsidP="001D5BA7">
      <w:pPr>
        <w:numPr>
          <w:ilvl w:val="0"/>
          <w:numId w:val="14"/>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v DZ bomo sprejeli resolucijo o evropski zavesti in totalitarizmu</w:t>
      </w:r>
    </w:p>
    <w:p w14:paraId="4E24F391"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Kandidati so ob predstavitvi dodali:</w:t>
      </w:r>
    </w:p>
    <w:p w14:paraId="7AA0E09B" w14:textId="77777777" w:rsidR="001D5BA7" w:rsidRPr="001D5BA7" w:rsidRDefault="001D5BA7" w:rsidP="001D5BA7">
      <w:pPr>
        <w:numPr>
          <w:ilvl w:val="0"/>
          <w:numId w:val="15"/>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ZORAN MOJŠEKRC –</w:t>
      </w:r>
      <w:r w:rsidRPr="001D5BA7">
        <w:rPr>
          <w:rFonts w:ascii="Montserrat" w:eastAsia="Times New Roman" w:hAnsi="Montserrat" w:cs="Times New Roman"/>
          <w:color w:val="333333"/>
          <w:sz w:val="27"/>
          <w:szCs w:val="27"/>
          <w:lang w:eastAsia="sl-SI"/>
        </w:rPr>
        <w:t> Zaupanje v sodstvo temelji na odgovornosti in kakovosti odločanja. Zato bomo uvedli daljšo poskusno dobo pred trajnim mandatom ter povečali preglednost dela sodnikov. Podatki o odločitvah sodnikov, ki pri sojenju kršijo človekove pravice ali jim postopki zastarajo, bodo z imeni in priimki sodnikov javno dostopni. Napredovanje mora temeljiti na strokovnosti in spoštovanju človekovih pravic.</w:t>
      </w:r>
    </w:p>
    <w:p w14:paraId="08D59FD6" w14:textId="77777777" w:rsidR="001D5BA7" w:rsidRPr="001D5BA7" w:rsidRDefault="001D5BA7" w:rsidP="001D5BA7">
      <w:pPr>
        <w:numPr>
          <w:ilvl w:val="0"/>
          <w:numId w:val="15"/>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LAURA MENCINGER –</w:t>
      </w:r>
      <w:r w:rsidRPr="001D5BA7">
        <w:rPr>
          <w:rFonts w:ascii="Montserrat" w:eastAsia="Times New Roman" w:hAnsi="Montserrat" w:cs="Times New Roman"/>
          <w:color w:val="333333"/>
          <w:sz w:val="27"/>
          <w:szCs w:val="27"/>
          <w:lang w:eastAsia="sl-SI"/>
        </w:rPr>
        <w:t> Ustrezno bomo prilagodili kaznovalno politiko, za storilce kaznivih dejanj nedovoljenega prehoda državne meje bomo dvignili globe in v večji meri omogočili izrek izgona iz države.</w:t>
      </w:r>
    </w:p>
    <w:p w14:paraId="06617C3C" w14:textId="77777777" w:rsidR="001D5BA7" w:rsidRPr="001D5BA7" w:rsidRDefault="001D5BA7" w:rsidP="001D5BA7">
      <w:pPr>
        <w:numPr>
          <w:ilvl w:val="0"/>
          <w:numId w:val="15"/>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LUCIJA ZALOKAR –</w:t>
      </w:r>
      <w:r w:rsidRPr="001D5BA7">
        <w:rPr>
          <w:rFonts w:ascii="Montserrat" w:eastAsia="Times New Roman" w:hAnsi="Montserrat" w:cs="Times New Roman"/>
          <w:color w:val="333333"/>
          <w:sz w:val="27"/>
          <w:szCs w:val="27"/>
          <w:lang w:eastAsia="sl-SI"/>
        </w:rPr>
        <w:t> Zgodovinski spomin mora temeljiti na enakem spoštovanju vseh žrtev. Zato bomo v Državnem zboru sprejeli resolucijo o evropski zavesti in totalitarizmu. Izenačiti je potrebno žrtve vseh treh zločinskih totalitarizmov 20. stoletja.</w:t>
      </w:r>
    </w:p>
    <w:p w14:paraId="64E7B2B5" w14:textId="77777777" w:rsidR="001D5BA7" w:rsidRPr="001D5BA7" w:rsidRDefault="001D5BA7" w:rsidP="001D5BA7">
      <w:pPr>
        <w:spacing w:before="336" w:after="192" w:line="240" w:lineRule="auto"/>
        <w:outlineLvl w:val="2"/>
        <w:rPr>
          <w:rFonts w:ascii="Montserrat" w:eastAsia="Times New Roman" w:hAnsi="Montserrat" w:cs="Times New Roman"/>
          <w:color w:val="333333"/>
          <w:sz w:val="53"/>
          <w:szCs w:val="53"/>
          <w:lang w:eastAsia="sl-SI"/>
        </w:rPr>
      </w:pPr>
      <w:r w:rsidRPr="001D5BA7">
        <w:rPr>
          <w:rFonts w:ascii="Montserrat" w:eastAsia="Times New Roman" w:hAnsi="Montserrat" w:cs="Times New Roman"/>
          <w:color w:val="333333"/>
          <w:sz w:val="53"/>
          <w:szCs w:val="53"/>
          <w:lang w:eastAsia="sl-SI"/>
        </w:rPr>
        <w:t>ZDRAVJE</w:t>
      </w:r>
    </w:p>
    <w:p w14:paraId="27BFAA57"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Program na področju zdravja je predstavila </w:t>
      </w:r>
      <w:r w:rsidRPr="001D5BA7">
        <w:rPr>
          <w:rFonts w:ascii="Montserrat" w:eastAsia="Times New Roman" w:hAnsi="Montserrat" w:cs="Times New Roman"/>
          <w:b/>
          <w:bCs/>
          <w:color w:val="333333"/>
          <w:sz w:val="27"/>
          <w:szCs w:val="27"/>
          <w:lang w:eastAsia="sl-SI"/>
        </w:rPr>
        <w:t>predsednica odbora Alenka FORTE (kandidatka) 59.</w:t>
      </w:r>
    </w:p>
    <w:p w14:paraId="7EF6843F"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lastRenderedPageBreak/>
        <w:t>Država je dolžna urediti zdravstveni sistem, da bo služil potrebam državljanov. Stanje je trenutno takšno, da minimalni ukrepi ne zadoščajo več.</w:t>
      </w:r>
    </w:p>
    <w:p w14:paraId="523C7160"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SIMPTOMI so jasni:</w:t>
      </w:r>
    </w:p>
    <w:p w14:paraId="73D65FE4" w14:textId="77777777" w:rsidR="001D5BA7" w:rsidRPr="001D5BA7" w:rsidRDefault="001D5BA7" w:rsidP="001D5BA7">
      <w:pPr>
        <w:numPr>
          <w:ilvl w:val="0"/>
          <w:numId w:val="16"/>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nedostopnost do osebnega zdravnika,</w:t>
      </w:r>
    </w:p>
    <w:p w14:paraId="02299CE0" w14:textId="77777777" w:rsidR="001D5BA7" w:rsidRPr="001D5BA7" w:rsidRDefault="001D5BA7" w:rsidP="001D5BA7">
      <w:pPr>
        <w:numPr>
          <w:ilvl w:val="0"/>
          <w:numId w:val="16"/>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več kot 500 000 čakajočih v čakalnih vrstah,</w:t>
      </w:r>
    </w:p>
    <w:p w14:paraId="1173F859" w14:textId="77777777" w:rsidR="001D5BA7" w:rsidRPr="001D5BA7" w:rsidRDefault="001D5BA7" w:rsidP="001D5BA7">
      <w:pPr>
        <w:numPr>
          <w:ilvl w:val="0"/>
          <w:numId w:val="16"/>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sistemska korupcija,</w:t>
      </w:r>
    </w:p>
    <w:p w14:paraId="290B1FF0" w14:textId="77777777" w:rsidR="001D5BA7" w:rsidRPr="001D5BA7" w:rsidRDefault="001D5BA7" w:rsidP="001D5BA7">
      <w:pPr>
        <w:numPr>
          <w:ilvl w:val="0"/>
          <w:numId w:val="16"/>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slaba organizacija,</w:t>
      </w:r>
    </w:p>
    <w:p w14:paraId="2AD50E1C" w14:textId="77777777" w:rsidR="001D5BA7" w:rsidRPr="001D5BA7" w:rsidRDefault="001D5BA7" w:rsidP="001D5BA7">
      <w:pPr>
        <w:numPr>
          <w:ilvl w:val="0"/>
          <w:numId w:val="16"/>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neustrezni pogoji dela,</w:t>
      </w:r>
    </w:p>
    <w:p w14:paraId="4A8B0C6E" w14:textId="77777777" w:rsidR="001D5BA7" w:rsidRPr="001D5BA7" w:rsidRDefault="001D5BA7" w:rsidP="001D5BA7">
      <w:pPr>
        <w:numPr>
          <w:ilvl w:val="0"/>
          <w:numId w:val="16"/>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kadrovska podhranjenost in ideološke politike.</w:t>
      </w:r>
    </w:p>
    <w:p w14:paraId="5368C402"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DIAGNOZA: akutno pešanje slovenskega zdravstva.</w:t>
      </w:r>
      <w:r w:rsidRPr="001D5BA7">
        <w:rPr>
          <w:rFonts w:ascii="Montserrat" w:eastAsia="Times New Roman" w:hAnsi="Montserrat" w:cs="Times New Roman"/>
          <w:color w:val="333333"/>
          <w:sz w:val="27"/>
          <w:szCs w:val="27"/>
          <w:lang w:eastAsia="sl-SI"/>
        </w:rPr>
        <w:br/>
        <w:t>PREDLAGANA TERAPIJA: vzpostavili bomo učinkovit sistem javnega zdravstva. Izvajalci bodo motivirani za delo, pacient pa bo pravočasno in kakovostno oskrbo prejel takrat, ko jo potrebuje, in krila se bo iz naslova vplačanih prispevkov.</w:t>
      </w:r>
    </w:p>
    <w:p w14:paraId="753457B7"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Na področju zdravstvenega zavarovanja bomo vzpostavili večjo preglednost in konkurenčni trg po vzoru drugih evropskih držav.</w:t>
      </w:r>
    </w:p>
    <w:p w14:paraId="74160342"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Okrepili bomo primarno zdravstvo, ki je temelj učinkovitega zdravstvenega sistema – vsak potrebuje osebnega zdravnika, otroci pediatra in ženske osebnega ginekologa. Bolj moramo angažirati centre za krepitev zdravja in okrepiti preventivo.</w:t>
      </w:r>
    </w:p>
    <w:p w14:paraId="0B87FDE1"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V skrajševanje čakalnih vrst bomo vključili vse licencirane izvajalce, ki izpolnjujejo pogoje za delo.</w:t>
      </w:r>
    </w:p>
    <w:p w14:paraId="7B2360CC"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Okrepili bomo samostojnost in odgovornost upravljanja javnih zdravstvenih ustanov.</w:t>
      </w:r>
    </w:p>
    <w:p w14:paraId="17457DEE"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Omogočili bomo skupne nabave za učinkovitejšo porabo javnih sredstev.</w:t>
      </w:r>
    </w:p>
    <w:p w14:paraId="5FFCC4D6"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Uvedli bomo ločen plačni steber za zdravstvene delavce, omogočili fleksibilne oblike zaposlovanja in nagrajevanja.</w:t>
      </w:r>
    </w:p>
    <w:p w14:paraId="7F183A7A"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V Slovenski demokratski stranki imamo znanje, kadre in predvsem pogum za nujne spremembe v zdravstvu. Ker je zdravje najpomembnejša vrednota in javni zdravstveni sistem mora služiti državljanom in državljankam, ne pa interesom in ideologiji.</w:t>
      </w:r>
    </w:p>
    <w:p w14:paraId="5F885A5F"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lastRenderedPageBreak/>
        <w:t>Medijsko in ideološko vojno proti zdravnikom je treba končati, ker so glavna žrtev tega spopada bolniki. Slovenija si zasluži delujoče javno zdravstvo.</w:t>
      </w:r>
    </w:p>
    <w:p w14:paraId="0CFFD8B0"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Kandidati so ob predstavitvi dodali:</w:t>
      </w:r>
    </w:p>
    <w:p w14:paraId="4E289A2C" w14:textId="77777777" w:rsidR="001D5BA7" w:rsidRPr="001D5BA7" w:rsidRDefault="001D5BA7" w:rsidP="001D5BA7">
      <w:pPr>
        <w:numPr>
          <w:ilvl w:val="0"/>
          <w:numId w:val="1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ALENKA SIMONIČ –</w:t>
      </w:r>
      <w:r w:rsidRPr="001D5BA7">
        <w:rPr>
          <w:rFonts w:ascii="Montserrat" w:eastAsia="Times New Roman" w:hAnsi="Montserrat" w:cs="Times New Roman"/>
          <w:color w:val="333333"/>
          <w:sz w:val="27"/>
          <w:szCs w:val="27"/>
          <w:lang w:eastAsia="sl-SI"/>
        </w:rPr>
        <w:t> Dolgotrajne čakalne dobe ogrožajo zdravje ljudi. Zato bomo v sistem vključili vse zdravnike z licenco in povečali dostopnost storitev. Pacienti morajo pravočasno priti do pregleda in posega.</w:t>
      </w:r>
    </w:p>
    <w:p w14:paraId="06AF79B5" w14:textId="77777777" w:rsidR="001D5BA7" w:rsidRPr="001D5BA7" w:rsidRDefault="001D5BA7" w:rsidP="001D5BA7">
      <w:pPr>
        <w:numPr>
          <w:ilvl w:val="0"/>
          <w:numId w:val="1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MARIJA POPIČ –</w:t>
      </w:r>
      <w:r w:rsidRPr="001D5BA7">
        <w:rPr>
          <w:rFonts w:ascii="Montserrat" w:eastAsia="Times New Roman" w:hAnsi="Montserrat" w:cs="Times New Roman"/>
          <w:color w:val="333333"/>
          <w:sz w:val="27"/>
          <w:szCs w:val="27"/>
          <w:lang w:eastAsia="sl-SI"/>
        </w:rPr>
        <w:t> Zdravstveni kader potrebuje stabilne in konkurenčne pogoje dela. Zato bomo uvedli ločen plačni steber in večjo fleksibilnost zaposlovanja. Le tako bomo zadržali strokovnjake v sistemu.</w:t>
      </w:r>
    </w:p>
    <w:p w14:paraId="14DCC190" w14:textId="77777777" w:rsidR="001D5BA7" w:rsidRPr="001D5BA7" w:rsidRDefault="001D5BA7" w:rsidP="001D5BA7">
      <w:pPr>
        <w:numPr>
          <w:ilvl w:val="0"/>
          <w:numId w:val="1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URŠKA TAVČAR –</w:t>
      </w:r>
      <w:r w:rsidRPr="001D5BA7">
        <w:rPr>
          <w:rFonts w:ascii="Montserrat" w:eastAsia="Times New Roman" w:hAnsi="Montserrat" w:cs="Times New Roman"/>
          <w:color w:val="333333"/>
          <w:sz w:val="27"/>
          <w:szCs w:val="27"/>
          <w:lang w:eastAsia="sl-SI"/>
        </w:rPr>
        <w:t> Nepregledne nabave povečujejo stroške zdravstvenega sistema. Zato bomo ponovno vzpostavili urad za referenčne cene in zagotovili nadzor nad porabo. Cilj je preglednost in odgovorna raba javnih sredstev.</w:t>
      </w:r>
    </w:p>
    <w:p w14:paraId="73FA7C9D" w14:textId="77777777" w:rsidR="001D5BA7" w:rsidRPr="001D5BA7" w:rsidRDefault="001D5BA7" w:rsidP="001D5BA7">
      <w:pPr>
        <w:numPr>
          <w:ilvl w:val="0"/>
          <w:numId w:val="1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ZVONE ČADEŽ –</w:t>
      </w:r>
      <w:r w:rsidRPr="001D5BA7">
        <w:rPr>
          <w:rFonts w:ascii="Montserrat" w:eastAsia="Times New Roman" w:hAnsi="Montserrat" w:cs="Times New Roman"/>
          <w:color w:val="333333"/>
          <w:sz w:val="27"/>
          <w:szCs w:val="27"/>
          <w:lang w:eastAsia="sl-SI"/>
        </w:rPr>
        <w:t> Končali bomo vojno z zdravniki ter vzpostavili sodelovanje in stabilne pogoje dela. Cilj je kakovostna in dostopna zdravstvena oskrba. Medicinske sestre so steber zdravstvene nege, zato bomo podprli njihove napore za zagotavljanje standardov in normativov v zdravstveni negi.</w:t>
      </w:r>
    </w:p>
    <w:p w14:paraId="6B8B81ED" w14:textId="77777777" w:rsidR="001D5BA7" w:rsidRPr="001D5BA7" w:rsidRDefault="001D5BA7" w:rsidP="001D5BA7">
      <w:pPr>
        <w:numPr>
          <w:ilvl w:val="0"/>
          <w:numId w:val="1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FRANC SLAVINEC –</w:t>
      </w:r>
      <w:r w:rsidRPr="001D5BA7">
        <w:rPr>
          <w:rFonts w:ascii="Montserrat" w:eastAsia="Times New Roman" w:hAnsi="Montserrat" w:cs="Times New Roman"/>
          <w:color w:val="333333"/>
          <w:sz w:val="27"/>
          <w:szCs w:val="27"/>
          <w:lang w:eastAsia="sl-SI"/>
        </w:rPr>
        <w:t> Okrepili bomo primarno zdravstvo, ki je temelj učinkovitega zdravstvenega sistema – vsak potrebuje osebnega zdravnika, otroci pediatra in ženske osebnega ginekologa.</w:t>
      </w:r>
    </w:p>
    <w:p w14:paraId="62045AB4" w14:textId="77777777" w:rsidR="001D5BA7" w:rsidRPr="001D5BA7" w:rsidRDefault="001D5BA7" w:rsidP="001D5BA7">
      <w:pPr>
        <w:numPr>
          <w:ilvl w:val="0"/>
          <w:numId w:val="1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JELKA GODEC –</w:t>
      </w:r>
      <w:r w:rsidRPr="001D5BA7">
        <w:rPr>
          <w:rFonts w:ascii="Montserrat" w:eastAsia="Times New Roman" w:hAnsi="Montserrat" w:cs="Times New Roman"/>
          <w:color w:val="333333"/>
          <w:sz w:val="27"/>
          <w:szCs w:val="27"/>
          <w:lang w:eastAsia="sl-SI"/>
        </w:rPr>
        <w:t> Vsak, ki vplačuje v zdravstveno blagajno, upravičeno pričakuje kakovostno zdravstveno oskrbo takrat, ko jo potrebuje. Pacient se ne ukvarja s tem, za kakšno pravno obliko ustanove gre, ampak mu je pomembno, v kateri zdravstveni ustanovi bo prej prišel na vrsto. Zato bomo zagotovili dostop do obravnave ne glede na organizacijsko obliko izvajalca. Pacient mora biti v središču sistema.</w:t>
      </w:r>
    </w:p>
    <w:p w14:paraId="5C18A419" w14:textId="77777777" w:rsidR="001D5BA7" w:rsidRPr="001D5BA7" w:rsidRDefault="001D5BA7" w:rsidP="001D5BA7">
      <w:pPr>
        <w:numPr>
          <w:ilvl w:val="0"/>
          <w:numId w:val="1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ANJA RAKUŠA BRUS –</w:t>
      </w:r>
      <w:r w:rsidRPr="001D5BA7">
        <w:rPr>
          <w:rFonts w:ascii="Montserrat" w:eastAsia="Times New Roman" w:hAnsi="Montserrat" w:cs="Times New Roman"/>
          <w:color w:val="333333"/>
          <w:sz w:val="27"/>
          <w:szCs w:val="27"/>
          <w:lang w:eastAsia="sl-SI"/>
        </w:rPr>
        <w:t> Čas je, da iz zdravstvene blagajne, v katero vsi vplačujemo, plačamo vse zdravstvene storitve, ki jih pacienti potrebujejo. Dovolj je, da so Slovenci zaradi predolgih čakalnih vrst prisiljeni oditi v tujino.</w:t>
      </w:r>
    </w:p>
    <w:p w14:paraId="385C44D3" w14:textId="77777777" w:rsidR="001D5BA7" w:rsidRPr="001D5BA7" w:rsidRDefault="001D5BA7" w:rsidP="001D5BA7">
      <w:pPr>
        <w:numPr>
          <w:ilvl w:val="0"/>
          <w:numId w:val="17"/>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ANDREJA TRILAR –</w:t>
      </w:r>
      <w:r w:rsidRPr="001D5BA7">
        <w:rPr>
          <w:rFonts w:ascii="Montserrat" w:eastAsia="Times New Roman" w:hAnsi="Montserrat" w:cs="Times New Roman"/>
          <w:color w:val="333333"/>
          <w:sz w:val="27"/>
          <w:szCs w:val="27"/>
          <w:lang w:eastAsia="sl-SI"/>
        </w:rPr>
        <w:t> Za bolne otroke ne bomo več zbirali zamaškov. Financiranje zdravljenja redkih bolezni bomo uredili sistemsko.</w:t>
      </w:r>
    </w:p>
    <w:p w14:paraId="46C92227" w14:textId="77777777" w:rsidR="001D5BA7" w:rsidRPr="001D5BA7" w:rsidRDefault="001D5BA7" w:rsidP="001D5BA7">
      <w:pPr>
        <w:spacing w:before="336" w:after="192" w:line="240" w:lineRule="auto"/>
        <w:outlineLvl w:val="2"/>
        <w:rPr>
          <w:rFonts w:ascii="Montserrat" w:eastAsia="Times New Roman" w:hAnsi="Montserrat" w:cs="Times New Roman"/>
          <w:color w:val="333333"/>
          <w:sz w:val="53"/>
          <w:szCs w:val="53"/>
          <w:lang w:eastAsia="sl-SI"/>
        </w:rPr>
      </w:pPr>
      <w:r w:rsidRPr="001D5BA7">
        <w:rPr>
          <w:rFonts w:ascii="Montserrat" w:eastAsia="Times New Roman" w:hAnsi="Montserrat" w:cs="Times New Roman"/>
          <w:color w:val="333333"/>
          <w:sz w:val="53"/>
          <w:szCs w:val="53"/>
          <w:lang w:eastAsia="sl-SI"/>
        </w:rPr>
        <w:lastRenderedPageBreak/>
        <w:t>IZOBRAŽEVANJE, ZNANOST IN ŠPORT</w:t>
      </w:r>
    </w:p>
    <w:p w14:paraId="2D30014B"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Program na področju izobraževanja, znanosti in športa je predstavil </w:t>
      </w:r>
      <w:r w:rsidRPr="001D5BA7">
        <w:rPr>
          <w:rFonts w:ascii="Montserrat" w:eastAsia="Times New Roman" w:hAnsi="Montserrat" w:cs="Times New Roman"/>
          <w:b/>
          <w:bCs/>
          <w:color w:val="333333"/>
          <w:sz w:val="27"/>
          <w:szCs w:val="27"/>
          <w:lang w:eastAsia="sl-SI"/>
        </w:rPr>
        <w:t>predsednik odbora dr. Milan ZVER</w:t>
      </w:r>
      <w:r w:rsidRPr="001D5BA7">
        <w:rPr>
          <w:rFonts w:ascii="Montserrat" w:eastAsia="Times New Roman" w:hAnsi="Montserrat" w:cs="Times New Roman"/>
          <w:color w:val="333333"/>
          <w:sz w:val="27"/>
          <w:szCs w:val="27"/>
          <w:lang w:eastAsia="sl-SI"/>
        </w:rPr>
        <w:t>.</w:t>
      </w:r>
    </w:p>
    <w:p w14:paraId="25AE6CE5"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Povsod, kjer se nahajam, razlagam, da je klima pred letošnjimi volitvami odlična. Tudi zaradi vas, ker ste dobra ekipa. Ljudje zahtevajo spremembe, in to povsod. Izobraževanje ni tema, ki slovensko javnost najbolj zanimala; saj veste, bolj vidne so težave v zdravstvu, gospodarstvu, sociali, pa pri varnosti itd. V šolstvu so manj na očeh, a obstajajo, zato jih ne smemo spregledati. Nenazadnje smo se kot narod oblikovali prav s kulturo, z našim jezikom in vero.</w:t>
      </w:r>
    </w:p>
    <w:p w14:paraId="2F944E15"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Danes radikalni globalisti ogrožajo kulturni pluralizem, ki je bil vodilna ideja, ko smo se integrirali v evro-</w:t>
      </w:r>
      <w:proofErr w:type="spellStart"/>
      <w:r w:rsidRPr="001D5BA7">
        <w:rPr>
          <w:rFonts w:ascii="Montserrat" w:eastAsia="Times New Roman" w:hAnsi="Montserrat" w:cs="Times New Roman"/>
          <w:color w:val="333333"/>
          <w:sz w:val="27"/>
          <w:szCs w:val="27"/>
          <w:lang w:eastAsia="sl-SI"/>
        </w:rPr>
        <w:t>atlanstke</w:t>
      </w:r>
      <w:proofErr w:type="spellEnd"/>
      <w:r w:rsidRPr="001D5BA7">
        <w:rPr>
          <w:rFonts w:ascii="Montserrat" w:eastAsia="Times New Roman" w:hAnsi="Montserrat" w:cs="Times New Roman"/>
          <w:color w:val="333333"/>
          <w:sz w:val="27"/>
          <w:szCs w:val="27"/>
          <w:lang w:eastAsia="sl-SI"/>
        </w:rPr>
        <w:t xml:space="preserve"> povezave. Nikakor ne smemo dovoliti, da izgubimo avtonomijo na tem področju.</w:t>
      </w:r>
    </w:p>
    <w:p w14:paraId="67843AA4"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 xml:space="preserve">Slovenci smo branili svoje šolstvo že v Avstro-Ogrski in še prej, pa v prvi in drugi v »bivši skupni«. Danes moramo ponovno biti pozorni na </w:t>
      </w:r>
      <w:proofErr w:type="spellStart"/>
      <w:r w:rsidRPr="001D5BA7">
        <w:rPr>
          <w:rFonts w:ascii="Montserrat" w:eastAsia="Times New Roman" w:hAnsi="Montserrat" w:cs="Times New Roman"/>
          <w:color w:val="333333"/>
          <w:sz w:val="27"/>
          <w:szCs w:val="27"/>
          <w:lang w:eastAsia="sl-SI"/>
        </w:rPr>
        <w:t>t.i</w:t>
      </w:r>
      <w:proofErr w:type="spellEnd"/>
      <w:r w:rsidRPr="001D5BA7">
        <w:rPr>
          <w:rFonts w:ascii="Montserrat" w:eastAsia="Times New Roman" w:hAnsi="Montserrat" w:cs="Times New Roman"/>
          <w:color w:val="333333"/>
          <w:sz w:val="27"/>
          <w:szCs w:val="27"/>
          <w:lang w:eastAsia="sl-SI"/>
        </w:rPr>
        <w:t>. standardizirane sisteme, ki latentno prodirajo v našo kulturo. Nekatere stvari so dobre, razvojne, zato jim moramo slediti. Po drugi strani pa moramo paziti nase, na svoj izobraževalni sistem in obenem biti boljši, tudi od močnejših.</w:t>
      </w:r>
    </w:p>
    <w:p w14:paraId="56CA9C90"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Slovenija je obsojena na dobro šolo. Nima izjemnih naravnih razvojnih resursov – ima pa človeški potencial, ki ga soustvarja prav šola. Zato je ta resor tako pomemben.</w:t>
      </w:r>
    </w:p>
    <w:p w14:paraId="35E52B3C"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Naši učenci in dijaki morajo spet postati vidnejši na mednarodnih meritvah znanja, naša podjetja morajo postati zadovoljnejša s kompetencami maturantov in diplomantov, naši dijaki in študenti morajo imeti zaposlitvene perspektive. To je mogoče le, če je šola vpeta v gospodarske in sicer družbene procese.</w:t>
      </w:r>
    </w:p>
    <w:p w14:paraId="33B87E5B"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 xml:space="preserve">Povrnimo ji ugled, ki ga je izgubila zaradi zbirokratiziranosti in ideologizacije prejšnjih levih vlad. Za kaj takega bodo potrebne spremembe, tako na polju vsebine kot na polju organizacije. Naj omenim le tiste glede financiranja srednjega in visokega šolstva, pa združitev nacionalnih zavodov in njihovo tesnejšo vključitev v </w:t>
      </w:r>
      <w:r w:rsidRPr="001D5BA7">
        <w:rPr>
          <w:rFonts w:ascii="Montserrat" w:eastAsia="Times New Roman" w:hAnsi="Montserrat" w:cs="Times New Roman"/>
          <w:color w:val="333333"/>
          <w:sz w:val="27"/>
          <w:szCs w:val="27"/>
          <w:lang w:eastAsia="sl-SI"/>
        </w:rPr>
        <w:lastRenderedPageBreak/>
        <w:t xml:space="preserve">vzgojno-izobraževalni proces. Ni neznanka, da bomo temeljito očistili </w:t>
      </w:r>
      <w:proofErr w:type="spellStart"/>
      <w:r w:rsidRPr="001D5BA7">
        <w:rPr>
          <w:rFonts w:ascii="Montserrat" w:eastAsia="Times New Roman" w:hAnsi="Montserrat" w:cs="Times New Roman"/>
          <w:color w:val="333333"/>
          <w:sz w:val="27"/>
          <w:szCs w:val="27"/>
          <w:lang w:eastAsia="sl-SI"/>
        </w:rPr>
        <w:t>invanzivne</w:t>
      </w:r>
      <w:proofErr w:type="spellEnd"/>
      <w:r w:rsidRPr="001D5BA7">
        <w:rPr>
          <w:rFonts w:ascii="Montserrat" w:eastAsia="Times New Roman" w:hAnsi="Montserrat" w:cs="Times New Roman"/>
          <w:color w:val="333333"/>
          <w:sz w:val="27"/>
          <w:szCs w:val="27"/>
          <w:lang w:eastAsia="sl-SI"/>
        </w:rPr>
        <w:t xml:space="preserve"> spolne ideologije iz slovenskega šolskega prostora!</w:t>
      </w:r>
    </w:p>
    <w:p w14:paraId="47D42F91"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Skratka, ustvarimo spet šolski prostor, kakršnega smo gradili v času prve Janševe vlade.</w:t>
      </w:r>
    </w:p>
    <w:p w14:paraId="3231A498"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Naj zaključim, šola ne sme ostati birokratska organizacija; postati mora živahna, kreativna, inovativna in domoljubna. Učiteljem več avtonomije, le tako lahko opravljajo to odgovorno poslanstvo.</w:t>
      </w:r>
    </w:p>
    <w:p w14:paraId="358429AB"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Naš program je dan na ogled že dve leti! Moji kolegi, kandidati za poslance, pa ga bodo sedaj deloma tudi predstavili.</w:t>
      </w:r>
    </w:p>
    <w:p w14:paraId="2A3F65C8"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Kandidati so ob predstavitvi dodali:</w:t>
      </w:r>
    </w:p>
    <w:p w14:paraId="5D306945" w14:textId="77777777" w:rsidR="001D5BA7" w:rsidRPr="001D5BA7" w:rsidRDefault="001D5BA7" w:rsidP="001D5BA7">
      <w:pPr>
        <w:numPr>
          <w:ilvl w:val="0"/>
          <w:numId w:val="18"/>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MATJAŽ JANŠA –</w:t>
      </w:r>
      <w:r w:rsidRPr="001D5BA7">
        <w:rPr>
          <w:rFonts w:ascii="Montserrat" w:eastAsia="Times New Roman" w:hAnsi="Montserrat" w:cs="Times New Roman"/>
          <w:color w:val="333333"/>
          <w:sz w:val="27"/>
          <w:szCs w:val="27"/>
          <w:lang w:eastAsia="sl-SI"/>
        </w:rPr>
        <w:t> Šolam in učiteljem bomo zagotovili vso potrebno avtonomijo. V šole bomo vrnili red in ničelno toleranco do nasilja. Učiteljem bomo vrnili avtoriteto in učinkovita orodja ukrepanja.</w:t>
      </w:r>
    </w:p>
    <w:p w14:paraId="25435E13" w14:textId="77777777" w:rsidR="001D5BA7" w:rsidRPr="001D5BA7" w:rsidRDefault="001D5BA7" w:rsidP="001D5BA7">
      <w:pPr>
        <w:numPr>
          <w:ilvl w:val="0"/>
          <w:numId w:val="18"/>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ALENKA HELBL –</w:t>
      </w:r>
      <w:r w:rsidRPr="001D5BA7">
        <w:rPr>
          <w:rFonts w:ascii="Montserrat" w:eastAsia="Times New Roman" w:hAnsi="Montserrat" w:cs="Times New Roman"/>
          <w:color w:val="333333"/>
          <w:sz w:val="27"/>
          <w:szCs w:val="27"/>
          <w:lang w:eastAsia="sl-SI"/>
        </w:rPr>
        <w:t> Narodna identiteta in zgodovinsko znanje sta pomemben del vzgoje. Zato bomo okrepili domovinsko vzgojo v izobraževalnem sistemu na način, ki bo mladim zbudil veselje do razumevanja lastne države in njene zgodovine. Kajti le narod, ki ve od kod prihaja in ohranja stik s svojimi koreninami, bo preživel vse preizkušnje časa in bo kos vsem izzivom prihodnosti.</w:t>
      </w:r>
    </w:p>
    <w:p w14:paraId="247CC8DC" w14:textId="77777777" w:rsidR="001D5BA7" w:rsidRPr="001D5BA7" w:rsidRDefault="001D5BA7" w:rsidP="001D5BA7">
      <w:pPr>
        <w:numPr>
          <w:ilvl w:val="0"/>
          <w:numId w:val="18"/>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KARIN PLANINŠEK –</w:t>
      </w:r>
      <w:r w:rsidRPr="001D5BA7">
        <w:rPr>
          <w:rFonts w:ascii="Montserrat" w:eastAsia="Times New Roman" w:hAnsi="Montserrat" w:cs="Times New Roman"/>
          <w:color w:val="333333"/>
          <w:sz w:val="27"/>
          <w:szCs w:val="27"/>
          <w:lang w:eastAsia="sl-SI"/>
        </w:rPr>
        <w:t> Šolski programi morajo temeljiti na strokovnosti, ne ideoloških pritiskih. Iz šolskih programov bomo umaknili vsiljene ideologije, kot je teorija spola, LGBTQ in sorodne ideologije, ki škodujejo naši mladini.</w:t>
      </w:r>
    </w:p>
    <w:p w14:paraId="62325E1C" w14:textId="77777777" w:rsidR="001D5BA7" w:rsidRPr="001D5BA7" w:rsidRDefault="001D5BA7" w:rsidP="001D5BA7">
      <w:pPr>
        <w:numPr>
          <w:ilvl w:val="0"/>
          <w:numId w:val="18"/>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ANDREJ HOIVIK –</w:t>
      </w:r>
      <w:r w:rsidRPr="001D5BA7">
        <w:rPr>
          <w:rFonts w:ascii="Montserrat" w:eastAsia="Times New Roman" w:hAnsi="Montserrat" w:cs="Times New Roman"/>
          <w:color w:val="333333"/>
          <w:sz w:val="27"/>
          <w:szCs w:val="27"/>
          <w:lang w:eastAsia="sl-SI"/>
        </w:rPr>
        <w:t> Izobraževalni sistem mora slediti razvoju znanja in tehnologije. Zato bomo učne načrte posodobili in jih nadgradili z najnovejšim znanjem in tehnologijo. Cilj je mednarodna konkurenčnost mladih.</w:t>
      </w:r>
    </w:p>
    <w:p w14:paraId="41514F3C" w14:textId="77777777" w:rsidR="001D5BA7" w:rsidRPr="001D5BA7" w:rsidRDefault="001D5BA7" w:rsidP="001D5BA7">
      <w:pPr>
        <w:numPr>
          <w:ilvl w:val="0"/>
          <w:numId w:val="18"/>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ADRIJANA KOCJANČIČ –</w:t>
      </w:r>
      <w:r w:rsidRPr="001D5BA7">
        <w:rPr>
          <w:rFonts w:ascii="Montserrat" w:eastAsia="Times New Roman" w:hAnsi="Montserrat" w:cs="Times New Roman"/>
          <w:color w:val="333333"/>
          <w:sz w:val="27"/>
          <w:szCs w:val="27"/>
          <w:lang w:eastAsia="sl-SI"/>
        </w:rPr>
        <w:t> Znanje slovenskega jezika mora biti pogoj za uspešno vključitev v šolski sistem. Zato bomo uvedli obvezen pripravljalni program za tuje učence, ki jezika ne obvladajo. S tem zagotavljamo enake pogoje za vse.</w:t>
      </w:r>
    </w:p>
    <w:p w14:paraId="67597C53" w14:textId="77777777" w:rsidR="001D5BA7" w:rsidRPr="001D5BA7" w:rsidRDefault="001D5BA7" w:rsidP="001D5BA7">
      <w:pPr>
        <w:numPr>
          <w:ilvl w:val="0"/>
          <w:numId w:val="18"/>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MOJCA ŠKRINJAR –</w:t>
      </w:r>
      <w:r w:rsidRPr="001D5BA7">
        <w:rPr>
          <w:rFonts w:ascii="Montserrat" w:eastAsia="Times New Roman" w:hAnsi="Montserrat" w:cs="Times New Roman"/>
          <w:color w:val="333333"/>
          <w:sz w:val="27"/>
          <w:szCs w:val="27"/>
          <w:lang w:eastAsia="sl-SI"/>
        </w:rPr>
        <w:t xml:space="preserve"> Svet se hitro spreminja in učne metode, ki ne ustrezajo potrebam, zahtevam in interesom digitalnih generacij, so preživete. Prihodnost izobraževalnega sistema ni v učenju na pamet, je v spodbujanju kritičnega mišljenje in </w:t>
      </w:r>
      <w:r w:rsidRPr="001D5BA7">
        <w:rPr>
          <w:rFonts w:ascii="Montserrat" w:eastAsia="Times New Roman" w:hAnsi="Montserrat" w:cs="Times New Roman"/>
          <w:color w:val="333333"/>
          <w:sz w:val="27"/>
          <w:szCs w:val="27"/>
          <w:lang w:eastAsia="sl-SI"/>
        </w:rPr>
        <w:lastRenderedPageBreak/>
        <w:t xml:space="preserve">spodbujanju zanimanja za novo, drugačno, za »out of the </w:t>
      </w:r>
      <w:proofErr w:type="spellStart"/>
      <w:r w:rsidRPr="001D5BA7">
        <w:rPr>
          <w:rFonts w:ascii="Montserrat" w:eastAsia="Times New Roman" w:hAnsi="Montserrat" w:cs="Times New Roman"/>
          <w:color w:val="333333"/>
          <w:sz w:val="27"/>
          <w:szCs w:val="27"/>
          <w:lang w:eastAsia="sl-SI"/>
        </w:rPr>
        <w:t>box</w:t>
      </w:r>
      <w:proofErr w:type="spellEnd"/>
      <w:r w:rsidRPr="001D5BA7">
        <w:rPr>
          <w:rFonts w:ascii="Montserrat" w:eastAsia="Times New Roman" w:hAnsi="Montserrat" w:cs="Times New Roman"/>
          <w:color w:val="333333"/>
          <w:sz w:val="27"/>
          <w:szCs w:val="27"/>
          <w:lang w:eastAsia="sl-SI"/>
        </w:rPr>
        <w:t>« razmišljanje. Učni sistem mora dati mladim vsa potrebna orodja za uspešno soočanje z izzivi časa, ki se spreminja z nesluteno hitrostjo.</w:t>
      </w:r>
    </w:p>
    <w:p w14:paraId="6F035996" w14:textId="77777777" w:rsidR="001D5BA7" w:rsidRPr="001D5BA7" w:rsidRDefault="001D5BA7" w:rsidP="001D5BA7">
      <w:pPr>
        <w:spacing w:before="336" w:after="192" w:line="240" w:lineRule="auto"/>
        <w:outlineLvl w:val="2"/>
        <w:rPr>
          <w:rFonts w:ascii="Montserrat" w:eastAsia="Times New Roman" w:hAnsi="Montserrat" w:cs="Times New Roman"/>
          <w:color w:val="333333"/>
          <w:sz w:val="53"/>
          <w:szCs w:val="53"/>
          <w:lang w:eastAsia="sl-SI"/>
        </w:rPr>
      </w:pPr>
      <w:r w:rsidRPr="001D5BA7">
        <w:rPr>
          <w:rFonts w:ascii="Montserrat" w:eastAsia="Times New Roman" w:hAnsi="Montserrat" w:cs="Times New Roman"/>
          <w:color w:val="333333"/>
          <w:sz w:val="53"/>
          <w:szCs w:val="53"/>
          <w:lang w:eastAsia="sl-SI"/>
        </w:rPr>
        <w:t>KULTURA</w:t>
      </w:r>
    </w:p>
    <w:p w14:paraId="6E90BCBC"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Program na področju kulture je predstavil </w:t>
      </w:r>
      <w:r w:rsidRPr="001D5BA7">
        <w:rPr>
          <w:rFonts w:ascii="Montserrat" w:eastAsia="Times New Roman" w:hAnsi="Montserrat" w:cs="Times New Roman"/>
          <w:b/>
          <w:bCs/>
          <w:color w:val="333333"/>
          <w:sz w:val="27"/>
          <w:szCs w:val="27"/>
          <w:lang w:eastAsia="sl-SI"/>
        </w:rPr>
        <w:t>predsednik odbora dr. Vasko SIMONITI</w:t>
      </w:r>
      <w:r w:rsidRPr="001D5BA7">
        <w:rPr>
          <w:rFonts w:ascii="Montserrat" w:eastAsia="Times New Roman" w:hAnsi="Montserrat" w:cs="Times New Roman"/>
          <w:color w:val="333333"/>
          <w:sz w:val="27"/>
          <w:szCs w:val="27"/>
          <w:lang w:eastAsia="sl-SI"/>
        </w:rPr>
        <w:t>.</w:t>
      </w:r>
    </w:p>
    <w:p w14:paraId="41A57235"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Najplemenitejše sledi naroda, ki ga opredeljujejo jezik, prostor in zgodovina, so v ljudski kulturi in visoki umetnosti. Kultura tako predstavlja temelj nacionalne zavesti in istovetnosti in zato ji mora slovenska država zagotoviti pogoje za sprostitev njenih ustvarjalnih moči. V Slovenski demokratski stranki smo pripravili program, ki bo zagotovil dinamično ravnotežje med ohranjanjem kulturne dediščine, ljubiteljsko kulturo in moderno, inovativno ustvarjalnostjo. Z ustreznim deležem sredstev bomo poskrbeli za rast celotne slovenske kulture. Posebna pozornost pa bo namenjena tudi tistim programom, ki so bili zapostavljeni in so bistveni za naš kulturni razvoj. To so:</w:t>
      </w:r>
    </w:p>
    <w:p w14:paraId="031B231D" w14:textId="77777777" w:rsidR="001D5BA7" w:rsidRPr="001D5BA7" w:rsidRDefault="001D5BA7" w:rsidP="001D5BA7">
      <w:pPr>
        <w:numPr>
          <w:ilvl w:val="0"/>
          <w:numId w:val="19"/>
        </w:numPr>
        <w:spacing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poleg tehnološkega izziva, ki je prisoten v zvezi z digitalizacijo in umetno inteligenco predvsem tiste vsebine,</w:t>
      </w:r>
    </w:p>
    <w:p w14:paraId="431ECA6E" w14:textId="77777777" w:rsidR="001D5BA7" w:rsidRPr="001D5BA7" w:rsidRDefault="001D5BA7" w:rsidP="001D5BA7">
      <w:pPr>
        <w:numPr>
          <w:ilvl w:val="0"/>
          <w:numId w:val="19"/>
        </w:numPr>
        <w:spacing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ki krepijo zavest o naši državi in z njo hkrati utrjujejo našo kulturno samozavest;</w:t>
      </w:r>
    </w:p>
    <w:p w14:paraId="0F48AEF7" w14:textId="77777777" w:rsidR="001D5BA7" w:rsidRPr="001D5BA7" w:rsidRDefault="001D5BA7" w:rsidP="001D5BA7">
      <w:pPr>
        <w:numPr>
          <w:ilvl w:val="0"/>
          <w:numId w:val="19"/>
        </w:numPr>
        <w:spacing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ki povezujejo skupni slovenski kulturni prostor in</w:t>
      </w:r>
    </w:p>
    <w:p w14:paraId="726CEB68" w14:textId="77777777" w:rsidR="001D5BA7" w:rsidRPr="001D5BA7" w:rsidRDefault="001D5BA7" w:rsidP="001D5BA7">
      <w:pPr>
        <w:numPr>
          <w:ilvl w:val="0"/>
          <w:numId w:val="19"/>
        </w:numPr>
        <w:spacing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ki bodo po svoji kakovosti in presežni umetniški ustvarjalnosti prepoznavno predstavljale našo kulturo v svetu.</w:t>
      </w:r>
    </w:p>
    <w:p w14:paraId="578FDF07"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Na področju kulturne politike bomo sledili temu programskemu okviru, tako da bo kultura ostala srce slovenskega naroda.</w:t>
      </w:r>
    </w:p>
    <w:p w14:paraId="456BFF43"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Kandidati so ob predstavitvi dodali:</w:t>
      </w:r>
    </w:p>
    <w:p w14:paraId="5B2C8082" w14:textId="77777777" w:rsidR="001D5BA7" w:rsidRPr="001D5BA7" w:rsidRDefault="001D5BA7" w:rsidP="001D5BA7">
      <w:pPr>
        <w:numPr>
          <w:ilvl w:val="0"/>
          <w:numId w:val="20"/>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ALENKA JERAJ –</w:t>
      </w:r>
      <w:r w:rsidRPr="001D5BA7">
        <w:rPr>
          <w:rFonts w:ascii="Montserrat" w:eastAsia="Times New Roman" w:hAnsi="Montserrat" w:cs="Times New Roman"/>
          <w:color w:val="333333"/>
          <w:sz w:val="27"/>
          <w:szCs w:val="27"/>
          <w:lang w:eastAsia="sl-SI"/>
        </w:rPr>
        <w:t> Slovenska kultura mora z ohranjanjem naše dediščine in vzgojo mladih ostati srce našega naroda. Svojo kri črpa iz korenin preteklosti, se zna ustvarjalno odzivati na izzive časa ter neutrudno utripa za našo prihodnost.</w:t>
      </w:r>
    </w:p>
    <w:p w14:paraId="554AECE4" w14:textId="77777777" w:rsidR="001D5BA7" w:rsidRPr="001D5BA7" w:rsidRDefault="001D5BA7" w:rsidP="001D5BA7">
      <w:pPr>
        <w:numPr>
          <w:ilvl w:val="0"/>
          <w:numId w:val="20"/>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RIHARD GERBEC –</w:t>
      </w:r>
      <w:r w:rsidRPr="001D5BA7">
        <w:rPr>
          <w:rFonts w:ascii="Montserrat" w:eastAsia="Times New Roman" w:hAnsi="Montserrat" w:cs="Times New Roman"/>
          <w:color w:val="333333"/>
          <w:sz w:val="27"/>
          <w:szCs w:val="27"/>
          <w:lang w:eastAsia="sl-SI"/>
        </w:rPr>
        <w:t> Brez kulture ni naroda in brez slovenskega naroda ne bo slovenske kulture, zato je eden glavnih ciljev vzpostavitev Muzeja slovenske osamosvojitve. Spomin na nastanek države je del naše identitete ter naše sidrišče v času vseh preizkušenj in zahtev časa.</w:t>
      </w:r>
    </w:p>
    <w:p w14:paraId="366ED5B9" w14:textId="77777777" w:rsidR="001D5BA7" w:rsidRPr="001D5BA7" w:rsidRDefault="001D5BA7" w:rsidP="001D5BA7">
      <w:pPr>
        <w:numPr>
          <w:ilvl w:val="0"/>
          <w:numId w:val="20"/>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lastRenderedPageBreak/>
        <w:t>NEŽKA POLJANŠEK –</w:t>
      </w:r>
      <w:r w:rsidRPr="001D5BA7">
        <w:rPr>
          <w:rFonts w:ascii="Montserrat" w:eastAsia="Times New Roman" w:hAnsi="Montserrat" w:cs="Times New Roman"/>
          <w:color w:val="333333"/>
          <w:sz w:val="27"/>
          <w:szCs w:val="27"/>
          <w:lang w:eastAsia="sl-SI"/>
        </w:rPr>
        <w:t> Kultura pomeni razvoj posameznika in skupnosti. Zato bomo spodbujali ustvarjalnost, duhovno rast posameznika in naroda, ljubezen do jezika, sočloveka, skupnosti in države. Kulturna politika mora krepiti pozitivne vrednote.</w:t>
      </w:r>
    </w:p>
    <w:p w14:paraId="5509ED74" w14:textId="77777777" w:rsidR="001D5BA7" w:rsidRPr="001D5BA7" w:rsidRDefault="001D5BA7" w:rsidP="001D5BA7">
      <w:pPr>
        <w:numPr>
          <w:ilvl w:val="0"/>
          <w:numId w:val="20"/>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MARUŠA BABNIK –</w:t>
      </w:r>
      <w:r w:rsidRPr="001D5BA7">
        <w:rPr>
          <w:rFonts w:ascii="Montserrat" w:eastAsia="Times New Roman" w:hAnsi="Montserrat" w:cs="Times New Roman"/>
          <w:color w:val="333333"/>
          <w:sz w:val="27"/>
          <w:szCs w:val="27"/>
          <w:lang w:eastAsia="sl-SI"/>
        </w:rPr>
        <w:t> Naloga slovenske kulture je: povezati vse Slovence doma in po svetu, krepiti slovenski jezik in mednarodno prepoznavnost, vzpodbujati umetniško ustvarjalnost slehernega državljana in vsem omogočiti dostop do kulturnih vsebin, ki naj v človeku razvijajo pozitiven odnos do življenja in svobodo govora, spoštovanje človekovih pravic in domoljubje.</w:t>
      </w:r>
    </w:p>
    <w:p w14:paraId="78E74D69" w14:textId="77777777" w:rsidR="001D5BA7" w:rsidRPr="001D5BA7" w:rsidRDefault="001D5BA7" w:rsidP="001D5BA7">
      <w:pPr>
        <w:numPr>
          <w:ilvl w:val="0"/>
          <w:numId w:val="20"/>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MARKO ČERNE –</w:t>
      </w:r>
      <w:r w:rsidRPr="001D5BA7">
        <w:rPr>
          <w:rFonts w:ascii="Montserrat" w:eastAsia="Times New Roman" w:hAnsi="Montserrat" w:cs="Times New Roman"/>
          <w:color w:val="333333"/>
          <w:sz w:val="27"/>
          <w:szCs w:val="27"/>
          <w:lang w:eastAsia="sl-SI"/>
        </w:rPr>
        <w:t> Kulturni sektor se hitro spreminja pod vplivom digitalizacije in umetne inteligence. A kultura ni le dejavnost – je temelj naše narodne identitete in našega jezika. Zato bomo ukrepali odločno. Postavili bomo jasna pravila za uporabo umetne inteligence v kulturi, zaščitili ustvarjalce in spodbudili inovacije. Ker želimo ostati narod z lastnim glasom, bomo o pravilih digitalne preobrazbe slovenske kulture odločali sami.</w:t>
      </w:r>
    </w:p>
    <w:p w14:paraId="5C919FEA" w14:textId="77777777" w:rsidR="001D5BA7" w:rsidRPr="001D5BA7" w:rsidRDefault="001D5BA7" w:rsidP="001D5BA7">
      <w:pPr>
        <w:numPr>
          <w:ilvl w:val="0"/>
          <w:numId w:val="20"/>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MONIKA GREGORČIČ –</w:t>
      </w:r>
      <w:r w:rsidRPr="001D5BA7">
        <w:rPr>
          <w:rFonts w:ascii="Montserrat" w:eastAsia="Times New Roman" w:hAnsi="Montserrat" w:cs="Times New Roman"/>
          <w:color w:val="333333"/>
          <w:sz w:val="27"/>
          <w:szCs w:val="27"/>
          <w:lang w:eastAsia="sl-SI"/>
        </w:rPr>
        <w:t> Brezpogojno bomo pred kultom smrti branili kulturo življenja. Človekovo življenje je in bo sveto in nedotakljivo!</w:t>
      </w:r>
    </w:p>
    <w:p w14:paraId="59B0CE11" w14:textId="77777777" w:rsidR="001D5BA7" w:rsidRPr="001D5BA7" w:rsidRDefault="001D5BA7" w:rsidP="001D5BA7">
      <w:pPr>
        <w:spacing w:before="336" w:after="192" w:line="240" w:lineRule="auto"/>
        <w:outlineLvl w:val="2"/>
        <w:rPr>
          <w:rFonts w:ascii="Montserrat" w:eastAsia="Times New Roman" w:hAnsi="Montserrat" w:cs="Times New Roman"/>
          <w:color w:val="333333"/>
          <w:sz w:val="53"/>
          <w:szCs w:val="53"/>
          <w:lang w:eastAsia="sl-SI"/>
        </w:rPr>
      </w:pPr>
      <w:r w:rsidRPr="001D5BA7">
        <w:rPr>
          <w:rFonts w:ascii="Montserrat" w:eastAsia="Times New Roman" w:hAnsi="Montserrat" w:cs="Times New Roman"/>
          <w:color w:val="333333"/>
          <w:sz w:val="53"/>
          <w:szCs w:val="53"/>
          <w:lang w:eastAsia="sl-SI"/>
        </w:rPr>
        <w:t>OBRAMBA</w:t>
      </w:r>
    </w:p>
    <w:p w14:paraId="6EDE37E4"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Program na področju obrambe je predstavil </w:t>
      </w:r>
      <w:r w:rsidRPr="001D5BA7">
        <w:rPr>
          <w:rFonts w:ascii="Montserrat" w:eastAsia="Times New Roman" w:hAnsi="Montserrat" w:cs="Times New Roman"/>
          <w:b/>
          <w:bCs/>
          <w:color w:val="333333"/>
          <w:sz w:val="27"/>
          <w:szCs w:val="27"/>
          <w:lang w:eastAsia="sl-SI"/>
        </w:rPr>
        <w:t>predsednik odbora Janez STUŠEK</w:t>
      </w:r>
      <w:r w:rsidRPr="001D5BA7">
        <w:rPr>
          <w:rFonts w:ascii="Montserrat" w:eastAsia="Times New Roman" w:hAnsi="Montserrat" w:cs="Times New Roman"/>
          <w:color w:val="333333"/>
          <w:sz w:val="27"/>
          <w:szCs w:val="27"/>
          <w:lang w:eastAsia="sl-SI"/>
        </w:rPr>
        <w:t>.</w:t>
      </w:r>
    </w:p>
    <w:p w14:paraId="5E131E3D"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 xml:space="preserve">Slovenija bo varna, če bo obrambni sistem zgrajen po realni grožnji – danes in v prihodnosti – ter če bomo zanesljiv del NATO in EU varnostnih struktur. Za majhno državo je zavezništvo temelj varnosti, a kredibilnost se meri v tem, ali izpolnimo dogovorjene cilje zmogljivosti in ali smo </w:t>
      </w:r>
      <w:proofErr w:type="spellStart"/>
      <w:r w:rsidRPr="001D5BA7">
        <w:rPr>
          <w:rFonts w:ascii="Montserrat" w:eastAsia="Times New Roman" w:hAnsi="Montserrat" w:cs="Times New Roman"/>
          <w:color w:val="333333"/>
          <w:sz w:val="27"/>
          <w:szCs w:val="27"/>
          <w:lang w:eastAsia="sl-SI"/>
        </w:rPr>
        <w:t>interoperabilni</w:t>
      </w:r>
      <w:proofErr w:type="spellEnd"/>
      <w:r w:rsidRPr="001D5BA7">
        <w:rPr>
          <w:rFonts w:ascii="Montserrat" w:eastAsia="Times New Roman" w:hAnsi="Montserrat" w:cs="Times New Roman"/>
          <w:color w:val="333333"/>
          <w:sz w:val="27"/>
          <w:szCs w:val="27"/>
          <w:lang w:eastAsia="sl-SI"/>
        </w:rPr>
        <w:t xml:space="preserve"> z zavezniki.</w:t>
      </w:r>
    </w:p>
    <w:p w14:paraId="1E7BE01B"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Drugi temelj je stabilno in namensko financiranje: brez predvidljivega proračuna ni bojne pripravljenosti, ni kadra in ni opreme. Zato ne potrebujemo ad-hoc nakupov, ampak prioritetni, srednjeročno voden razvoj.</w:t>
      </w:r>
    </w:p>
    <w:p w14:paraId="11512C66"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Tretji poudarek so zmožnosti: ne gradimo papirnatih struktur, ampak “</w:t>
      </w:r>
      <w:proofErr w:type="spellStart"/>
      <w:r w:rsidRPr="001D5BA7">
        <w:rPr>
          <w:rFonts w:ascii="Montserrat" w:eastAsia="Times New Roman" w:hAnsi="Montserrat" w:cs="Times New Roman"/>
          <w:color w:val="333333"/>
          <w:sz w:val="27"/>
          <w:szCs w:val="27"/>
          <w:lang w:eastAsia="sl-SI"/>
        </w:rPr>
        <w:t>fit</w:t>
      </w:r>
      <w:proofErr w:type="spellEnd"/>
      <w:r w:rsidRPr="001D5BA7">
        <w:rPr>
          <w:rFonts w:ascii="Montserrat" w:eastAsia="Times New Roman" w:hAnsi="Montserrat" w:cs="Times New Roman"/>
          <w:color w:val="333333"/>
          <w:sz w:val="27"/>
          <w:szCs w:val="27"/>
          <w:lang w:eastAsia="sl-SI"/>
        </w:rPr>
        <w:t xml:space="preserve"> for </w:t>
      </w:r>
      <w:proofErr w:type="spellStart"/>
      <w:r w:rsidRPr="001D5BA7">
        <w:rPr>
          <w:rFonts w:ascii="Montserrat" w:eastAsia="Times New Roman" w:hAnsi="Montserrat" w:cs="Times New Roman"/>
          <w:color w:val="333333"/>
          <w:sz w:val="27"/>
          <w:szCs w:val="27"/>
          <w:lang w:eastAsia="sl-SI"/>
        </w:rPr>
        <w:t>purpose</w:t>
      </w:r>
      <w:proofErr w:type="spellEnd"/>
      <w:r w:rsidRPr="001D5BA7">
        <w:rPr>
          <w:rFonts w:ascii="Montserrat" w:eastAsia="Times New Roman" w:hAnsi="Montserrat" w:cs="Times New Roman"/>
          <w:color w:val="333333"/>
          <w:sz w:val="27"/>
          <w:szCs w:val="27"/>
          <w:lang w:eastAsia="sl-SI"/>
        </w:rPr>
        <w:t>” enote, komunikacije, obveščevalno-informacijske sisteme in infrastrukturo, ki omogočajo kredibilno odvračanje in zaščito države. Pri tem velja pravilo DOTMLPF – obramba je sistem, ne seznam nabav.</w:t>
      </w:r>
    </w:p>
    <w:p w14:paraId="72210E8E"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lastRenderedPageBreak/>
        <w:t xml:space="preserve">Ključna omejitev so kadrovske razmere: vojaški poklic mora postati privlačen, pravično urejen, </w:t>
      </w:r>
      <w:proofErr w:type="spellStart"/>
      <w:r w:rsidRPr="001D5BA7">
        <w:rPr>
          <w:rFonts w:ascii="Montserrat" w:eastAsia="Times New Roman" w:hAnsi="Montserrat" w:cs="Times New Roman"/>
          <w:color w:val="333333"/>
          <w:sz w:val="27"/>
          <w:szCs w:val="27"/>
          <w:lang w:eastAsia="sl-SI"/>
        </w:rPr>
        <w:t>meritokratski</w:t>
      </w:r>
      <w:proofErr w:type="spellEnd"/>
      <w:r w:rsidRPr="001D5BA7">
        <w:rPr>
          <w:rFonts w:ascii="Montserrat" w:eastAsia="Times New Roman" w:hAnsi="Montserrat" w:cs="Times New Roman"/>
          <w:color w:val="333333"/>
          <w:sz w:val="27"/>
          <w:szCs w:val="27"/>
          <w:lang w:eastAsia="sl-SI"/>
        </w:rPr>
        <w:t xml:space="preserve"> in profesionalno voden. Razpravo o obveznem usposabljanju vodimo premišljeno: če bo potrebno, naj bo to program za odpornost družbe in verodostojno rezervo, ne “delanje številke”.</w:t>
      </w:r>
    </w:p>
    <w:p w14:paraId="7938650E"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 xml:space="preserve">Sodobno bojišče je </w:t>
      </w:r>
      <w:proofErr w:type="spellStart"/>
      <w:r w:rsidRPr="001D5BA7">
        <w:rPr>
          <w:rFonts w:ascii="Montserrat" w:eastAsia="Times New Roman" w:hAnsi="Montserrat" w:cs="Times New Roman"/>
          <w:color w:val="333333"/>
          <w:sz w:val="27"/>
          <w:szCs w:val="27"/>
          <w:lang w:eastAsia="sl-SI"/>
        </w:rPr>
        <w:t>večdomensko</w:t>
      </w:r>
      <w:proofErr w:type="spellEnd"/>
      <w:r w:rsidRPr="001D5BA7">
        <w:rPr>
          <w:rFonts w:ascii="Montserrat" w:eastAsia="Times New Roman" w:hAnsi="Montserrat" w:cs="Times New Roman"/>
          <w:color w:val="333333"/>
          <w:sz w:val="27"/>
          <w:szCs w:val="27"/>
          <w:lang w:eastAsia="sl-SI"/>
        </w:rPr>
        <w:t xml:space="preserve"> – od </w:t>
      </w:r>
      <w:proofErr w:type="spellStart"/>
      <w:r w:rsidRPr="001D5BA7">
        <w:rPr>
          <w:rFonts w:ascii="Montserrat" w:eastAsia="Times New Roman" w:hAnsi="Montserrat" w:cs="Times New Roman"/>
          <w:color w:val="333333"/>
          <w:sz w:val="27"/>
          <w:szCs w:val="27"/>
          <w:lang w:eastAsia="sl-SI"/>
        </w:rPr>
        <w:t>cyber</w:t>
      </w:r>
      <w:proofErr w:type="spellEnd"/>
      <w:r w:rsidRPr="001D5BA7">
        <w:rPr>
          <w:rFonts w:ascii="Montserrat" w:eastAsia="Times New Roman" w:hAnsi="Montserrat" w:cs="Times New Roman"/>
          <w:color w:val="333333"/>
          <w:sz w:val="27"/>
          <w:szCs w:val="27"/>
          <w:lang w:eastAsia="sl-SI"/>
        </w:rPr>
        <w:t xml:space="preserve"> in </w:t>
      </w:r>
      <w:proofErr w:type="spellStart"/>
      <w:r w:rsidRPr="001D5BA7">
        <w:rPr>
          <w:rFonts w:ascii="Montserrat" w:eastAsia="Times New Roman" w:hAnsi="Montserrat" w:cs="Times New Roman"/>
          <w:color w:val="333333"/>
          <w:sz w:val="27"/>
          <w:szCs w:val="27"/>
          <w:lang w:eastAsia="sl-SI"/>
        </w:rPr>
        <w:t>space</w:t>
      </w:r>
      <w:proofErr w:type="spellEnd"/>
      <w:r w:rsidRPr="001D5BA7">
        <w:rPr>
          <w:rFonts w:ascii="Montserrat" w:eastAsia="Times New Roman" w:hAnsi="Montserrat" w:cs="Times New Roman"/>
          <w:color w:val="333333"/>
          <w:sz w:val="27"/>
          <w:szCs w:val="27"/>
          <w:lang w:eastAsia="sl-SI"/>
        </w:rPr>
        <w:t xml:space="preserve"> do zraka, kopna in morja – zato potrebujemo hitro uvajanje tehnologij: </w:t>
      </w:r>
      <w:proofErr w:type="spellStart"/>
      <w:r w:rsidRPr="001D5BA7">
        <w:rPr>
          <w:rFonts w:ascii="Montserrat" w:eastAsia="Times New Roman" w:hAnsi="Montserrat" w:cs="Times New Roman"/>
          <w:color w:val="333333"/>
          <w:sz w:val="27"/>
          <w:szCs w:val="27"/>
          <w:lang w:eastAsia="sl-SI"/>
        </w:rPr>
        <w:t>dronov</w:t>
      </w:r>
      <w:proofErr w:type="spellEnd"/>
      <w:r w:rsidRPr="001D5BA7">
        <w:rPr>
          <w:rFonts w:ascii="Montserrat" w:eastAsia="Times New Roman" w:hAnsi="Montserrat" w:cs="Times New Roman"/>
          <w:color w:val="333333"/>
          <w:sz w:val="27"/>
          <w:szCs w:val="27"/>
          <w:lang w:eastAsia="sl-SI"/>
        </w:rPr>
        <w:t>, elektronskega bojevanja, AI in kripto-komunikacij, ob hkratni logistični avtonomiji in zalogah. Končno: odpornost družbe, civilna obramba in ustrezen normativni okvir morajo omogočiti hitro, zakonito ukrepanje v krizi. To je program realne varnosti – ne PR, ampak izvedba.</w:t>
      </w:r>
    </w:p>
    <w:p w14:paraId="0389B384"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Kandidati so ob predstavitvi dodali:</w:t>
      </w:r>
    </w:p>
    <w:p w14:paraId="54B871F2" w14:textId="77777777" w:rsidR="001D5BA7" w:rsidRPr="001D5BA7" w:rsidRDefault="001D5BA7" w:rsidP="001D5BA7">
      <w:pPr>
        <w:numPr>
          <w:ilvl w:val="0"/>
          <w:numId w:val="21"/>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BLAŽ AŽMAN –</w:t>
      </w:r>
      <w:r w:rsidRPr="001D5BA7">
        <w:rPr>
          <w:rFonts w:ascii="Montserrat" w:eastAsia="Times New Roman" w:hAnsi="Montserrat" w:cs="Times New Roman"/>
          <w:color w:val="333333"/>
          <w:sz w:val="27"/>
          <w:szCs w:val="27"/>
          <w:lang w:eastAsia="sl-SI"/>
        </w:rPr>
        <w:t> Varnost države je odvisna od verodostojnosti v mednarodnih zavezništvih – obljubljamo izpolnjevanje NATO zavez in gradnjo nacionalnih zmogljivosti brez laži sebi in zaveznikom.</w:t>
      </w:r>
    </w:p>
    <w:p w14:paraId="42F82416" w14:textId="77777777" w:rsidR="001D5BA7" w:rsidRPr="001D5BA7" w:rsidRDefault="001D5BA7" w:rsidP="001D5BA7">
      <w:pPr>
        <w:numPr>
          <w:ilvl w:val="0"/>
          <w:numId w:val="21"/>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ANDREJ MUREN –</w:t>
      </w:r>
      <w:r w:rsidRPr="001D5BA7">
        <w:rPr>
          <w:rFonts w:ascii="Montserrat" w:eastAsia="Times New Roman" w:hAnsi="Montserrat" w:cs="Times New Roman"/>
          <w:color w:val="333333"/>
          <w:sz w:val="27"/>
          <w:szCs w:val="27"/>
          <w:lang w:eastAsia="sl-SI"/>
        </w:rPr>
        <w:t> Obrambni sistem potrebuje stabilno in predvidljivo financiranje. Zato bomo investicije usmerjali po jasnih prioritetah nacionalne varnosti. Le tako zagotavljamo pripravljenost in učinkovitost.</w:t>
      </w:r>
    </w:p>
    <w:p w14:paraId="448D2B4C" w14:textId="77777777" w:rsidR="001D5BA7" w:rsidRPr="001D5BA7" w:rsidRDefault="001D5BA7" w:rsidP="001D5BA7">
      <w:pPr>
        <w:numPr>
          <w:ilvl w:val="0"/>
          <w:numId w:val="21"/>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ANTON ŠTURBEJ –</w:t>
      </w:r>
      <w:r w:rsidRPr="001D5BA7">
        <w:rPr>
          <w:rFonts w:ascii="Montserrat" w:eastAsia="Times New Roman" w:hAnsi="Montserrat" w:cs="Times New Roman"/>
          <w:color w:val="333333"/>
          <w:sz w:val="27"/>
          <w:szCs w:val="27"/>
          <w:lang w:eastAsia="sl-SI"/>
        </w:rPr>
        <w:t> Vojaški poklic mora biti cenjen in strokovno urejen. Zato bomo okrepili meritokracijo, ustrezno nagrajevanje in sistem usposabljanja. Obramba je odgovornost celotne družbe.</w:t>
      </w:r>
    </w:p>
    <w:p w14:paraId="76C2CB23" w14:textId="77777777" w:rsidR="001D5BA7" w:rsidRPr="001D5BA7" w:rsidRDefault="001D5BA7" w:rsidP="001D5BA7">
      <w:pPr>
        <w:numPr>
          <w:ilvl w:val="0"/>
          <w:numId w:val="21"/>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ANDREJ KOSI –</w:t>
      </w:r>
      <w:r w:rsidRPr="001D5BA7">
        <w:rPr>
          <w:rFonts w:ascii="Montserrat" w:eastAsia="Times New Roman" w:hAnsi="Montserrat" w:cs="Times New Roman"/>
          <w:color w:val="333333"/>
          <w:sz w:val="27"/>
          <w:szCs w:val="27"/>
          <w:lang w:eastAsia="sl-SI"/>
        </w:rPr>
        <w:t> Urejena zavarovanja in pravno varstvo gasilcev so standard, od katerega ne bomo odstopali. Poenostavili bomo administracijo in zagotovili pravno pomoč, da gasilec zaradi opravljanja nalog ne bo nosil osebnega finančnega ali pravnega tveganja. Delo gasilcev je neprecenljivo in pogosto zelo nevarno, dela se v težkih pogojih, pogosto so ogrožena tudi njihova življenja. Zato si zaslužijo primerno obravnavo in ustrezno plačilo.</w:t>
      </w:r>
    </w:p>
    <w:p w14:paraId="29F7F753" w14:textId="77777777" w:rsidR="001D5BA7" w:rsidRPr="001D5BA7" w:rsidRDefault="001D5BA7" w:rsidP="001D5BA7">
      <w:pPr>
        <w:spacing w:before="336" w:after="192" w:line="240" w:lineRule="auto"/>
        <w:outlineLvl w:val="2"/>
        <w:rPr>
          <w:rFonts w:ascii="Montserrat" w:eastAsia="Times New Roman" w:hAnsi="Montserrat" w:cs="Times New Roman"/>
          <w:color w:val="333333"/>
          <w:sz w:val="53"/>
          <w:szCs w:val="53"/>
          <w:lang w:eastAsia="sl-SI"/>
        </w:rPr>
      </w:pPr>
      <w:r w:rsidRPr="001D5BA7">
        <w:rPr>
          <w:rFonts w:ascii="Montserrat" w:eastAsia="Times New Roman" w:hAnsi="Montserrat" w:cs="Times New Roman"/>
          <w:color w:val="333333"/>
          <w:sz w:val="53"/>
          <w:szCs w:val="53"/>
          <w:lang w:eastAsia="sl-SI"/>
        </w:rPr>
        <w:t>ZUNANJA POLITIKA</w:t>
      </w:r>
    </w:p>
    <w:p w14:paraId="28D7FD80"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Program na področju zunanje politike je predstavil </w:t>
      </w:r>
      <w:r w:rsidRPr="001D5BA7">
        <w:rPr>
          <w:rFonts w:ascii="Montserrat" w:eastAsia="Times New Roman" w:hAnsi="Montserrat" w:cs="Times New Roman"/>
          <w:b/>
          <w:bCs/>
          <w:color w:val="333333"/>
          <w:sz w:val="27"/>
          <w:szCs w:val="27"/>
          <w:lang w:eastAsia="sl-SI"/>
        </w:rPr>
        <w:t>predsednik odbora Tone KAJZER</w:t>
      </w:r>
      <w:r w:rsidRPr="001D5BA7">
        <w:rPr>
          <w:rFonts w:ascii="Montserrat" w:eastAsia="Times New Roman" w:hAnsi="Montserrat" w:cs="Times New Roman"/>
          <w:color w:val="333333"/>
          <w:sz w:val="27"/>
          <w:szCs w:val="27"/>
          <w:lang w:eastAsia="sl-SI"/>
        </w:rPr>
        <w:t>.</w:t>
      </w:r>
    </w:p>
    <w:p w14:paraId="0124E2E2"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 xml:space="preserve">Zunanja politika in diplomacija nista abstraktni stvari. Ravno nasprotno. Zunanja politika je po definiciji mednarodnih odnosov </w:t>
      </w:r>
      <w:r w:rsidRPr="001D5BA7">
        <w:rPr>
          <w:rFonts w:ascii="Montserrat" w:eastAsia="Times New Roman" w:hAnsi="Montserrat" w:cs="Times New Roman"/>
          <w:color w:val="333333"/>
          <w:sz w:val="27"/>
          <w:szCs w:val="27"/>
          <w:lang w:eastAsia="sl-SI"/>
        </w:rPr>
        <w:lastRenderedPageBreak/>
        <w:t>nadaljevanje notranje politike. Cilj je zagotavljanje varnosti in prosperitete za Slovenijo. In diplomacija je osnovno orodje za gradnjo odnosov z drugimi državami.</w:t>
      </w:r>
    </w:p>
    <w:p w14:paraId="7F20A13C"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 xml:space="preserve">V mednarodnem okolju se situacija ne umirja. Nadaljuje se vojna na evropskih tleh in erozija mednarodnega reda. Povečuje se geopolitična in </w:t>
      </w:r>
      <w:proofErr w:type="spellStart"/>
      <w:r w:rsidRPr="001D5BA7">
        <w:rPr>
          <w:rFonts w:ascii="Montserrat" w:eastAsia="Times New Roman" w:hAnsi="Montserrat" w:cs="Times New Roman"/>
          <w:color w:val="333333"/>
          <w:sz w:val="27"/>
          <w:szCs w:val="27"/>
          <w:lang w:eastAsia="sl-SI"/>
        </w:rPr>
        <w:t>geoekonomska</w:t>
      </w:r>
      <w:proofErr w:type="spellEnd"/>
      <w:r w:rsidRPr="001D5BA7">
        <w:rPr>
          <w:rFonts w:ascii="Montserrat" w:eastAsia="Times New Roman" w:hAnsi="Montserrat" w:cs="Times New Roman"/>
          <w:color w:val="333333"/>
          <w:sz w:val="27"/>
          <w:szCs w:val="27"/>
          <w:lang w:eastAsia="sl-SI"/>
        </w:rPr>
        <w:t xml:space="preserve"> ranljivost in varnostna izpostavljenost demokratičnega sveta. Slabitev Zahoda in erozijo mednarodnega reda pospešujejo avtoritarni režimi, ki medsebojno sodelujejo.</w:t>
      </w:r>
    </w:p>
    <w:p w14:paraId="21D6704A"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Slovenija v teh okoliščinah ne vodi realne in premišljene zunanje politike. Zanemarili smo odnose s sosedami in Srednjeevropsko regijo. Izgubili smo verodostojnost in pristali na periferiji EU. Slovenijo vse bolj vidijo kot breme za zavezništvo NATO. V mednarodnih organizacijah delujemo izrazito aktivistično/pristransko. Dogaja se nam upad odnosov z ZDA in stagnacija sodelovanja s prijateljskimi in zavezniškimi državami.</w:t>
      </w:r>
    </w:p>
    <w:p w14:paraId="3A9E7EB4"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Kompleksna geopolitična situacija nakazuje, da se bodo trenja in konflikti znotraj mednarodnega prostora nadaljevali v smeri vse večje polarizacije in delitev vzdolž ločnic med demokratičnim in avtoritarnim svetom. Zato moramo ponovno vzpostaviti vrednostno verodostojno in učinkovito zunanjo politiko, in na prvo mesto postaviti interese Slovenije.</w:t>
      </w:r>
    </w:p>
    <w:p w14:paraId="6D6FA597"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Ključne programske usmeritve Slovenske demokratske stranke na področju zunanje politike so naslednje:</w:t>
      </w:r>
    </w:p>
    <w:p w14:paraId="6F3088C4" w14:textId="77777777" w:rsidR="001D5BA7" w:rsidRPr="001D5BA7" w:rsidRDefault="001D5BA7" w:rsidP="001D5BA7">
      <w:pPr>
        <w:numPr>
          <w:ilvl w:val="0"/>
          <w:numId w:val="22"/>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Vodenje realne in preudarne zunanje politike ter usklajeno delovanje njenih nosilcev</w:t>
      </w:r>
    </w:p>
    <w:p w14:paraId="33FBAB3C" w14:textId="77777777" w:rsidR="001D5BA7" w:rsidRPr="001D5BA7" w:rsidRDefault="001D5BA7" w:rsidP="001D5BA7">
      <w:pPr>
        <w:numPr>
          <w:ilvl w:val="0"/>
          <w:numId w:val="22"/>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Aktivno delovanje na ravni EU</w:t>
      </w:r>
    </w:p>
    <w:p w14:paraId="58E4E327" w14:textId="77777777" w:rsidR="001D5BA7" w:rsidRPr="001D5BA7" w:rsidRDefault="001D5BA7" w:rsidP="001D5BA7">
      <w:pPr>
        <w:numPr>
          <w:ilvl w:val="0"/>
          <w:numId w:val="22"/>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Obnovitev tesnega sodelovanje s sosedami in Srednjeevropsko regijo</w:t>
      </w:r>
    </w:p>
    <w:p w14:paraId="5FEB3E83" w14:textId="77777777" w:rsidR="001D5BA7" w:rsidRPr="001D5BA7" w:rsidRDefault="001D5BA7" w:rsidP="001D5BA7">
      <w:pPr>
        <w:numPr>
          <w:ilvl w:val="0"/>
          <w:numId w:val="22"/>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Okrepitev dvostranskih odnosov in varnostno političnega dialoga z ZDA in drugimi najpomembnejšimi demokratičnimi zaveznicami</w:t>
      </w:r>
    </w:p>
    <w:p w14:paraId="5EC9FE48" w14:textId="77777777" w:rsidR="001D5BA7" w:rsidRPr="001D5BA7" w:rsidRDefault="001D5BA7" w:rsidP="001D5BA7">
      <w:pPr>
        <w:numPr>
          <w:ilvl w:val="0"/>
          <w:numId w:val="22"/>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Ciljno usmerjene aktivnosti gospodarske diplomacije</w:t>
      </w:r>
    </w:p>
    <w:p w14:paraId="062CF011" w14:textId="77777777" w:rsidR="001D5BA7" w:rsidRPr="001D5BA7" w:rsidRDefault="001D5BA7" w:rsidP="001D5BA7">
      <w:pPr>
        <w:numPr>
          <w:ilvl w:val="0"/>
          <w:numId w:val="22"/>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Verodostojno delovanje znotraj mednarodnih organizacij</w:t>
      </w:r>
    </w:p>
    <w:p w14:paraId="050282D6" w14:textId="77777777" w:rsidR="001D5BA7" w:rsidRPr="001D5BA7" w:rsidRDefault="001D5BA7" w:rsidP="001D5BA7">
      <w:pPr>
        <w:numPr>
          <w:ilvl w:val="0"/>
          <w:numId w:val="22"/>
        </w:numPr>
        <w:spacing w:before="100" w:beforeAutospacing="1" w:after="12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lastRenderedPageBreak/>
        <w:t>Okrepitev obrambno varnostnega aparata in verodostojnosti članstva v NATO</w:t>
      </w:r>
    </w:p>
    <w:p w14:paraId="4C620A3B" w14:textId="77777777" w:rsidR="001D5BA7" w:rsidRPr="001D5BA7" w:rsidRDefault="001D5BA7" w:rsidP="001D5BA7">
      <w:pPr>
        <w:numPr>
          <w:ilvl w:val="0"/>
          <w:numId w:val="22"/>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Ponovna vzpostavitev kompetentnega in profesionalnega diplomatskega aparata</w:t>
      </w:r>
    </w:p>
    <w:p w14:paraId="682F6601"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Cilj naše načelne in verodostojne zunanje politike je zagotavljanje varnosti in blaginje vseh državljanov ter pri tem komplementarno delovanje z našimi ključnimi zaveznicami.</w:t>
      </w:r>
    </w:p>
    <w:p w14:paraId="7D6915C4"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Kandidati so ob predstavitvi dodali:</w:t>
      </w:r>
    </w:p>
    <w:p w14:paraId="43750580" w14:textId="77777777" w:rsidR="001D5BA7" w:rsidRPr="001D5BA7" w:rsidRDefault="001D5BA7" w:rsidP="001D5BA7">
      <w:pPr>
        <w:numPr>
          <w:ilvl w:val="0"/>
          <w:numId w:val="23"/>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DOMINIK ŠTRAKL</w:t>
      </w:r>
      <w:r w:rsidRPr="001D5BA7">
        <w:rPr>
          <w:rFonts w:ascii="Montserrat" w:eastAsia="Times New Roman" w:hAnsi="Montserrat" w:cs="Times New Roman"/>
          <w:color w:val="333333"/>
          <w:sz w:val="27"/>
          <w:szCs w:val="27"/>
          <w:lang w:eastAsia="sl-SI"/>
        </w:rPr>
        <w:t> Slovenska zunanja politika predstavlja naš skupni obraz in v mednarodnem prostoru daje identiteto Sloveniji. Gradili jo bomo na demokratičnih vrednotah slovenske državnosti in domoljubju.</w:t>
      </w:r>
    </w:p>
    <w:p w14:paraId="7B60DEBB" w14:textId="77777777" w:rsidR="001D5BA7" w:rsidRPr="001D5BA7" w:rsidRDefault="001D5BA7" w:rsidP="001D5BA7">
      <w:pPr>
        <w:numPr>
          <w:ilvl w:val="0"/>
          <w:numId w:val="23"/>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SUZANA LEP ŠIMENKO</w:t>
      </w:r>
      <w:r w:rsidRPr="001D5BA7">
        <w:rPr>
          <w:rFonts w:ascii="Montserrat" w:eastAsia="Times New Roman" w:hAnsi="Montserrat" w:cs="Times New Roman"/>
          <w:color w:val="333333"/>
          <w:sz w:val="27"/>
          <w:szCs w:val="27"/>
          <w:lang w:eastAsia="sl-SI"/>
        </w:rPr>
        <w:t> Zunanja politika bo služila interesom državljanov. V ospredje bomo postavili varnost, zaščito Slovencev doma v zamejstvu in po svetu ter podporo gospodarstvu. Diplomacija mora odpirati vrata slovenskim podjetjem in prispevati k večji prepoznavnosti Slovenije v svetu. Izseljenim Slovencem bomo aktivno pomagali pri vrnitvi v domovino. Slovenija je njihov dom in tukaj so vedno dobrodošli.</w:t>
      </w:r>
    </w:p>
    <w:p w14:paraId="4E4DA6F7" w14:textId="77777777" w:rsidR="001D5BA7" w:rsidRPr="001D5BA7" w:rsidRDefault="001D5BA7" w:rsidP="001D5BA7">
      <w:pPr>
        <w:numPr>
          <w:ilvl w:val="0"/>
          <w:numId w:val="23"/>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FRANC BREZNIK</w:t>
      </w:r>
      <w:r w:rsidRPr="001D5BA7">
        <w:rPr>
          <w:rFonts w:ascii="Montserrat" w:eastAsia="Times New Roman" w:hAnsi="Montserrat" w:cs="Times New Roman"/>
          <w:color w:val="333333"/>
          <w:sz w:val="27"/>
          <w:szCs w:val="27"/>
          <w:lang w:eastAsia="sl-SI"/>
        </w:rPr>
        <w:t> Zunanjo politiko bomo osvobodili kakršnihkoli ideoloških nostalgij in skušnjav, da bi bila instrumentalizirana za ideološke cilje. V njej ni prostora za aktivizem. Ponovno bomo vzpostavili verodostojno in usklajeno zunanjo politiko, ki bo uresničevala vitalne nacionalne interese Republike Slovenije. Odnosi s sosedi in zavezniki morajo biti aktivni in strateški.</w:t>
      </w:r>
    </w:p>
    <w:p w14:paraId="140B3577" w14:textId="77777777" w:rsidR="001D5BA7" w:rsidRPr="001D5BA7" w:rsidRDefault="001D5BA7" w:rsidP="001D5BA7">
      <w:pPr>
        <w:spacing w:before="336" w:after="192" w:line="240" w:lineRule="auto"/>
        <w:outlineLvl w:val="2"/>
        <w:rPr>
          <w:rFonts w:ascii="Montserrat" w:eastAsia="Times New Roman" w:hAnsi="Montserrat" w:cs="Times New Roman"/>
          <w:color w:val="333333"/>
          <w:sz w:val="53"/>
          <w:szCs w:val="53"/>
          <w:lang w:eastAsia="sl-SI"/>
        </w:rPr>
      </w:pPr>
      <w:r w:rsidRPr="001D5BA7">
        <w:rPr>
          <w:rFonts w:ascii="Montserrat" w:eastAsia="Times New Roman" w:hAnsi="Montserrat" w:cs="Times New Roman"/>
          <w:color w:val="333333"/>
          <w:sz w:val="53"/>
          <w:szCs w:val="53"/>
          <w:lang w:eastAsia="sl-SI"/>
        </w:rPr>
        <w:t>KMETIJSTVO</w:t>
      </w:r>
    </w:p>
    <w:p w14:paraId="0D0EC0A5" w14:textId="77777777" w:rsidR="001D5BA7" w:rsidRPr="001D5BA7" w:rsidRDefault="001D5BA7" w:rsidP="001D5BA7">
      <w:pPr>
        <w:spacing w:after="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Program na področju kmetijstva je predstavil </w:t>
      </w:r>
      <w:r w:rsidRPr="001D5BA7">
        <w:rPr>
          <w:rFonts w:ascii="Montserrat" w:eastAsia="Times New Roman" w:hAnsi="Montserrat" w:cs="Times New Roman"/>
          <w:b/>
          <w:bCs/>
          <w:color w:val="333333"/>
          <w:sz w:val="27"/>
          <w:szCs w:val="27"/>
          <w:lang w:eastAsia="sl-SI"/>
        </w:rPr>
        <w:t>predsednik odbora dr. Jože PODGORŠEK</w:t>
      </w:r>
      <w:r w:rsidRPr="001D5BA7">
        <w:rPr>
          <w:rFonts w:ascii="Montserrat" w:eastAsia="Times New Roman" w:hAnsi="Montserrat" w:cs="Times New Roman"/>
          <w:color w:val="333333"/>
          <w:sz w:val="27"/>
          <w:szCs w:val="27"/>
          <w:lang w:eastAsia="sl-SI"/>
        </w:rPr>
        <w:t>.</w:t>
      </w:r>
    </w:p>
    <w:p w14:paraId="0A012614"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DRUŽINSKE KMETIJE so center prehranske varnosti naše domovine. Zato bomo uvedli pavšalno obdavčitev, debirokratizirali postopke, ki danes jemljejo dragocen čas kmetom, in podprli močno povezovanje v verigah vrednosti – od kmetije preko zadrug do živilsko predelovalnega sektorja oziroma trgovin.</w:t>
      </w:r>
    </w:p>
    <w:p w14:paraId="691E8037"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Tako bomo okrepili dohodkovni položaj naših kmetij. Z investicijami bomo podprli zadruge in živilsko predelovalni sektor za stabilno predelavo v Sloveniji pridelanih kmetijskih pridelkov.</w:t>
      </w:r>
    </w:p>
    <w:p w14:paraId="5229AB9A"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lastRenderedPageBreak/>
        <w:t>Ena ključnih nalog bo podpora kmetu kot pridelovalcu hrane in urejevalcu naše krajine. Tudi s predlogi za spremembo učnih programov bomo dvigovali ugled poklica kmeta in status kmeta v družbi. Z naštetim bomo pospešili GENERACIJSKO PRENOVO KMETIJSTVA – za več MLADIH KMETOV.</w:t>
      </w:r>
    </w:p>
    <w:p w14:paraId="23A902D2"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Močna živinoreja je bila, je in bo ključna panoga slovenskega kmetijstva. Hkrati bomo izvajali vse potrebne ukrepe za stabilizacijo rastlinske pridelave in dvig samooskrbe v pridelavi zelenjave, sadja, žit in drugih poljščin. Podpirali bomo investicije v namakalne sisteme, mreže proti toči, sisteme za preprečevanje pozeb in rastlinjake. Podpirali bomo gradnjo sodobnih hlevov, investicije v varno in sodobno mehanizacijo in opremo. Poseben poudarek dajemo območjem z omejenimi dejavniki (OMD območjem), kjer bomo krepili investicije in preko drugih panog poiskali dodatna finančna sredstva za razvoj teh območij.</w:t>
      </w:r>
    </w:p>
    <w:p w14:paraId="25DDFDE5"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Pri gospodarjenju z gozdovi bomo okrepili gospodarsko vlogo gozdov, torej pravico lastnikov do sečnje. Vlagali bomo v varno mehanizacijo in opremo učinkovito delo z manj nesreč. Ukinili bomo predkupno pravico države pri nakupu gozdov.</w:t>
      </w:r>
    </w:p>
    <w:p w14:paraId="5061F83B"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 xml:space="preserve">S strokovno utemeljenimi izhodišči bomo premišljeno zmanjševali populacije divjadi in zveri v našem okolju. S tem bomo zmanjšali škodo po divjadi, a hkrati stabilizirali populacije, s tem pa poskrbeli za ohranjanje bogate </w:t>
      </w:r>
      <w:proofErr w:type="spellStart"/>
      <w:r w:rsidRPr="001D5BA7">
        <w:rPr>
          <w:rFonts w:ascii="Montserrat" w:eastAsia="Times New Roman" w:hAnsi="Montserrat" w:cs="Times New Roman"/>
          <w:color w:val="333333"/>
          <w:sz w:val="27"/>
          <w:szCs w:val="27"/>
          <w:lang w:eastAsia="sl-SI"/>
        </w:rPr>
        <w:t>biodiverzitete</w:t>
      </w:r>
      <w:proofErr w:type="spellEnd"/>
      <w:r w:rsidRPr="001D5BA7">
        <w:rPr>
          <w:rFonts w:ascii="Montserrat" w:eastAsia="Times New Roman" w:hAnsi="Montserrat" w:cs="Times New Roman"/>
          <w:color w:val="333333"/>
          <w:sz w:val="27"/>
          <w:szCs w:val="27"/>
          <w:lang w:eastAsia="sl-SI"/>
        </w:rPr>
        <w:t xml:space="preserve"> v Sloveniji.</w:t>
      </w:r>
    </w:p>
    <w:p w14:paraId="597CD88F"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Slovensko kmetijstvo in gozdarstvo potrebujeta PREDVIDLJIVOST IN STABILNOST. Zato bomo vse spremembe uvajali le na podlagi strokovnih argumentov in v sodelovanju z deležniki, brez IDEOLOGIJE.</w:t>
      </w:r>
    </w:p>
    <w:p w14:paraId="258CB9B9" w14:textId="77777777" w:rsidR="001D5BA7" w:rsidRPr="001D5BA7" w:rsidRDefault="001D5BA7" w:rsidP="001D5BA7">
      <w:pPr>
        <w:spacing w:after="300" w:line="240" w:lineRule="auto"/>
        <w:rPr>
          <w:rFonts w:ascii="Montserrat" w:eastAsia="Times New Roman" w:hAnsi="Montserrat" w:cs="Times New Roman"/>
          <w:color w:val="333333"/>
          <w:sz w:val="27"/>
          <w:szCs w:val="27"/>
          <w:lang w:eastAsia="sl-SI"/>
        </w:rPr>
      </w:pPr>
      <w:r w:rsidRPr="001D5BA7">
        <w:rPr>
          <w:rFonts w:ascii="Montserrat" w:eastAsia="Times New Roman" w:hAnsi="Montserrat" w:cs="Times New Roman"/>
          <w:color w:val="333333"/>
          <w:sz w:val="27"/>
          <w:szCs w:val="27"/>
          <w:lang w:eastAsia="sl-SI"/>
        </w:rPr>
        <w:t>Kandidati so ob predstavitvi dodali:</w:t>
      </w:r>
    </w:p>
    <w:p w14:paraId="22BDA488" w14:textId="77777777" w:rsidR="001D5BA7" w:rsidRPr="001D5BA7" w:rsidRDefault="001D5BA7" w:rsidP="001D5BA7">
      <w:pPr>
        <w:numPr>
          <w:ilvl w:val="0"/>
          <w:numId w:val="24"/>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TEJA JELINA –</w:t>
      </w:r>
      <w:r w:rsidRPr="001D5BA7">
        <w:rPr>
          <w:rFonts w:ascii="Montserrat" w:eastAsia="Times New Roman" w:hAnsi="Montserrat" w:cs="Times New Roman"/>
          <w:color w:val="333333"/>
          <w:sz w:val="27"/>
          <w:szCs w:val="27"/>
          <w:lang w:eastAsia="sl-SI"/>
        </w:rPr>
        <w:t> Prehranska varnost se začne pri samooskrbi. Brez slovenskega kmeta ni domače hrane, zato bomo skupaj ohranjali močno živinorejo in okrepili samooskrbo s sadjem, zelenjavo ter prašičerejo za več domače hrane.</w:t>
      </w:r>
    </w:p>
    <w:p w14:paraId="605DC354" w14:textId="77777777" w:rsidR="001D5BA7" w:rsidRPr="001D5BA7" w:rsidRDefault="001D5BA7" w:rsidP="001D5BA7">
      <w:pPr>
        <w:numPr>
          <w:ilvl w:val="0"/>
          <w:numId w:val="24"/>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TOMAŽ LISEC</w:t>
      </w:r>
      <w:r w:rsidRPr="001D5BA7">
        <w:rPr>
          <w:rFonts w:ascii="Montserrat" w:eastAsia="Times New Roman" w:hAnsi="Montserrat" w:cs="Times New Roman"/>
          <w:color w:val="333333"/>
          <w:sz w:val="27"/>
          <w:szCs w:val="27"/>
          <w:lang w:eastAsia="sl-SI"/>
        </w:rPr>
        <w:t> – Družinske kmetije so hrbtenica slovenskega kmetijstva. Stabilne družinske kmetije pomenijo stabilno podeželje, zato bomo zmanjšali birokratska bremena in podprli mlade prevzemnike.</w:t>
      </w:r>
    </w:p>
    <w:p w14:paraId="081B6A20" w14:textId="77777777" w:rsidR="001D5BA7" w:rsidRPr="001D5BA7" w:rsidRDefault="001D5BA7" w:rsidP="001D5BA7">
      <w:pPr>
        <w:numPr>
          <w:ilvl w:val="0"/>
          <w:numId w:val="24"/>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lastRenderedPageBreak/>
        <w:t>LEON MERJASEC –</w:t>
      </w:r>
      <w:r w:rsidRPr="001D5BA7">
        <w:rPr>
          <w:rFonts w:ascii="Montserrat" w:eastAsia="Times New Roman" w:hAnsi="Montserrat" w:cs="Times New Roman"/>
          <w:color w:val="333333"/>
          <w:sz w:val="27"/>
          <w:szCs w:val="27"/>
          <w:lang w:eastAsia="sl-SI"/>
        </w:rPr>
        <w:t> Naravni viri, kot sta les in voda, zahtevajo odgovorno upravljanje. Uskladili bomo varstvo okolja z razvojem ribogojstva, turizma in rekreacije. Trajnostni razvoj mora prinesti korist ljudem in okolju.</w:t>
      </w:r>
    </w:p>
    <w:p w14:paraId="1EC303BA" w14:textId="77777777" w:rsidR="001D5BA7" w:rsidRPr="001D5BA7" w:rsidRDefault="001D5BA7" w:rsidP="001D5BA7">
      <w:pPr>
        <w:numPr>
          <w:ilvl w:val="0"/>
          <w:numId w:val="24"/>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MIHAEL PETANČIČ –</w:t>
      </w:r>
      <w:r w:rsidRPr="001D5BA7">
        <w:rPr>
          <w:rFonts w:ascii="Montserrat" w:eastAsia="Times New Roman" w:hAnsi="Montserrat" w:cs="Times New Roman"/>
          <w:color w:val="333333"/>
          <w:sz w:val="27"/>
          <w:szCs w:val="27"/>
          <w:lang w:eastAsia="sl-SI"/>
        </w:rPr>
        <w:t> Razdrobljeno lastništvo zmanjšuje učinkovitost upravljanja gozdov. Spodbujali bomo povezovanje lastnikov in organizirano gospodarjenje. Učinkovita raba gozdov pomeni večjo dodano vrednost.</w:t>
      </w:r>
    </w:p>
    <w:p w14:paraId="3A72AF97" w14:textId="77777777" w:rsidR="001D5BA7" w:rsidRPr="001D5BA7" w:rsidRDefault="001D5BA7" w:rsidP="001D5BA7">
      <w:pPr>
        <w:numPr>
          <w:ilvl w:val="0"/>
          <w:numId w:val="24"/>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BORIS ZUPANIČ –</w:t>
      </w:r>
      <w:r w:rsidRPr="001D5BA7">
        <w:rPr>
          <w:rFonts w:ascii="Montserrat" w:eastAsia="Times New Roman" w:hAnsi="Montserrat" w:cs="Times New Roman"/>
          <w:color w:val="333333"/>
          <w:sz w:val="27"/>
          <w:szCs w:val="27"/>
          <w:lang w:eastAsia="sl-SI"/>
        </w:rPr>
        <w:t> Dostop do zemljišč je ključen za razvoj mladih kmetov. Zato bomo zemljišča preusmerili k družinskim in lokalnim kmetijam. Prednost pri nakupu bodo imeli tisti, ki na zemlji dejansko delajo.</w:t>
      </w:r>
    </w:p>
    <w:p w14:paraId="5CC71676" w14:textId="77777777" w:rsidR="001D5BA7" w:rsidRPr="001D5BA7" w:rsidRDefault="001D5BA7" w:rsidP="001D5BA7">
      <w:pPr>
        <w:numPr>
          <w:ilvl w:val="0"/>
          <w:numId w:val="24"/>
        </w:numPr>
        <w:spacing w:before="100" w:beforeAutospacing="1" w:after="0"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JOŽEF LENART –</w:t>
      </w:r>
      <w:r w:rsidRPr="001D5BA7">
        <w:rPr>
          <w:rFonts w:ascii="Montserrat" w:eastAsia="Times New Roman" w:hAnsi="Montserrat" w:cs="Times New Roman"/>
          <w:color w:val="333333"/>
          <w:sz w:val="27"/>
          <w:szCs w:val="27"/>
          <w:lang w:eastAsia="sl-SI"/>
        </w:rPr>
        <w:t> Majhne kmetije so pogosto preobremenjene z administracijo. Pripravili bomo poseben paket razbremenitev za kmetije do 10 hektarjev. Manj birokracije pomeni več časa za pridelavo.</w:t>
      </w:r>
    </w:p>
    <w:p w14:paraId="5CB58834" w14:textId="77777777" w:rsidR="001D5BA7" w:rsidRPr="001D5BA7" w:rsidRDefault="001D5BA7" w:rsidP="001D5BA7">
      <w:pPr>
        <w:numPr>
          <w:ilvl w:val="0"/>
          <w:numId w:val="24"/>
        </w:numPr>
        <w:spacing w:before="100" w:beforeAutospacing="1" w:line="240" w:lineRule="auto"/>
        <w:ind w:left="270"/>
        <w:rPr>
          <w:rFonts w:ascii="Montserrat" w:eastAsia="Times New Roman" w:hAnsi="Montserrat" w:cs="Times New Roman"/>
          <w:color w:val="333333"/>
          <w:sz w:val="27"/>
          <w:szCs w:val="27"/>
          <w:lang w:eastAsia="sl-SI"/>
        </w:rPr>
      </w:pPr>
      <w:r w:rsidRPr="001D5BA7">
        <w:rPr>
          <w:rFonts w:ascii="Montserrat" w:eastAsia="Times New Roman" w:hAnsi="Montserrat" w:cs="Times New Roman"/>
          <w:b/>
          <w:bCs/>
          <w:color w:val="333333"/>
          <w:sz w:val="27"/>
          <w:szCs w:val="27"/>
          <w:lang w:eastAsia="sl-SI"/>
        </w:rPr>
        <w:t>STANISLAV HORVAT –</w:t>
      </w:r>
      <w:r w:rsidRPr="001D5BA7">
        <w:rPr>
          <w:rFonts w:ascii="Montserrat" w:eastAsia="Times New Roman" w:hAnsi="Montserrat" w:cs="Times New Roman"/>
          <w:color w:val="333333"/>
          <w:sz w:val="27"/>
          <w:szCs w:val="27"/>
          <w:lang w:eastAsia="sl-SI"/>
        </w:rPr>
        <w:t> Prekomerna prisotnost zveri povzroča škodo in negotovost na podeželju. Uvedli bomo učinkovito upravljanje populacije zveri. Cilj je trajnostna raven, ki omogoča varno sobivanje. Kmete bomo zaščitili pred Tino Gaber!</w:t>
      </w:r>
    </w:p>
    <w:p w14:paraId="3B371CD7" w14:textId="77777777" w:rsidR="001D5BA7" w:rsidRPr="001D5BA7" w:rsidRDefault="001D5BA7" w:rsidP="001D5BA7">
      <w:pPr>
        <w:shd w:val="clear" w:color="auto" w:fill="234089"/>
        <w:spacing w:before="100" w:beforeAutospacing="1" w:after="0" w:line="240" w:lineRule="auto"/>
        <w:outlineLvl w:val="4"/>
        <w:rPr>
          <w:rFonts w:ascii="Times New Roman" w:eastAsia="Times New Roman" w:hAnsi="Times New Roman" w:cs="Times New Roman"/>
          <w:b/>
          <w:bCs/>
          <w:color w:val="FFFFFF"/>
          <w:sz w:val="27"/>
          <w:szCs w:val="27"/>
          <w:lang w:eastAsia="sl-SI"/>
        </w:rPr>
      </w:pPr>
      <w:r w:rsidRPr="001D5BA7">
        <w:rPr>
          <w:rFonts w:ascii="Times New Roman" w:eastAsia="Times New Roman" w:hAnsi="Times New Roman" w:cs="Times New Roman"/>
          <w:b/>
          <w:bCs/>
          <w:color w:val="FFFFFF"/>
          <w:sz w:val="27"/>
          <w:szCs w:val="27"/>
          <w:lang w:eastAsia="sl-SI"/>
        </w:rPr>
        <w:t>Kontakt</w:t>
      </w:r>
    </w:p>
    <w:p w14:paraId="4C5A37CD" w14:textId="77777777" w:rsidR="001D5BA7" w:rsidRPr="001D5BA7" w:rsidRDefault="001D5BA7" w:rsidP="001D5BA7">
      <w:pPr>
        <w:shd w:val="clear" w:color="auto" w:fill="234089"/>
        <w:spacing w:after="0" w:line="240" w:lineRule="auto"/>
        <w:rPr>
          <w:rFonts w:ascii="Times New Roman" w:eastAsia="Times New Roman" w:hAnsi="Times New Roman" w:cs="Times New Roman"/>
          <w:color w:val="FFFFFF"/>
          <w:sz w:val="24"/>
          <w:szCs w:val="24"/>
          <w:lang w:eastAsia="sl-SI"/>
        </w:rPr>
      </w:pPr>
      <w:r w:rsidRPr="001D5BA7">
        <w:rPr>
          <w:rFonts w:ascii="Times New Roman" w:eastAsia="Times New Roman" w:hAnsi="Times New Roman" w:cs="Times New Roman"/>
          <w:b/>
          <w:bCs/>
          <w:color w:val="FFFFFF"/>
          <w:sz w:val="24"/>
          <w:szCs w:val="24"/>
          <w:lang w:eastAsia="sl-SI"/>
        </w:rPr>
        <w:t>SDS</w:t>
      </w:r>
      <w:r w:rsidRPr="001D5BA7">
        <w:rPr>
          <w:rFonts w:ascii="Times New Roman" w:eastAsia="Times New Roman" w:hAnsi="Times New Roman" w:cs="Times New Roman"/>
          <w:color w:val="FFFFFF"/>
          <w:sz w:val="24"/>
          <w:szCs w:val="24"/>
          <w:lang w:eastAsia="sl-SI"/>
        </w:rPr>
        <w:br/>
        <w:t>Slovenska demokratska stranka</w:t>
      </w:r>
      <w:r w:rsidRPr="001D5BA7">
        <w:rPr>
          <w:rFonts w:ascii="Times New Roman" w:eastAsia="Times New Roman" w:hAnsi="Times New Roman" w:cs="Times New Roman"/>
          <w:color w:val="FFFFFF"/>
          <w:sz w:val="24"/>
          <w:szCs w:val="24"/>
          <w:lang w:eastAsia="sl-SI"/>
        </w:rPr>
        <w:br/>
        <w:t>Trstenjakova ulica 8, 1000 Ljubljana</w:t>
      </w:r>
    </w:p>
    <w:p w14:paraId="3C1B8931" w14:textId="1E1AC40C" w:rsidR="001D5BA7" w:rsidRPr="001D5BA7" w:rsidRDefault="001D5BA7" w:rsidP="001D5BA7">
      <w:pPr>
        <w:shd w:val="clear" w:color="auto" w:fill="234089"/>
        <w:spacing w:after="0" w:line="240" w:lineRule="auto"/>
        <w:rPr>
          <w:rFonts w:ascii="Times New Roman" w:eastAsia="Times New Roman" w:hAnsi="Times New Roman" w:cs="Times New Roman"/>
          <w:color w:val="FFFFFF"/>
          <w:sz w:val="24"/>
          <w:szCs w:val="24"/>
          <w:lang w:eastAsia="sl-SI"/>
        </w:rPr>
      </w:pPr>
      <w:r w:rsidRPr="001D5BA7">
        <w:rPr>
          <w:rFonts w:ascii="inherit" w:eastAsia="Times New Roman" w:hAnsi="inherit" w:cs="Times New Roman"/>
          <w:b/>
          <w:bCs/>
          <w:caps/>
          <w:noProof/>
          <w:color w:val="234089"/>
          <w:sz w:val="20"/>
          <w:szCs w:val="20"/>
          <w:bdr w:val="single" w:sz="12" w:space="4" w:color="FFFFFF" w:frame="1"/>
          <w:shd w:val="clear" w:color="auto" w:fill="FFFFFF"/>
          <w:lang w:eastAsia="sl-SI"/>
        </w:rPr>
        <w:drawing>
          <wp:inline distT="0" distB="0" distL="0" distR="0" wp14:anchorId="7162F339" wp14:editId="5E0C6F68">
            <wp:extent cx="304800" cy="571500"/>
            <wp:effectExtent l="0" t="0" r="0" b="0"/>
            <wp:docPr id="7" name="Slika 7">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571500"/>
                    </a:xfrm>
                    <a:prstGeom prst="rect">
                      <a:avLst/>
                    </a:prstGeom>
                    <a:noFill/>
                    <a:ln>
                      <a:noFill/>
                    </a:ln>
                  </pic:spPr>
                </pic:pic>
              </a:graphicData>
            </a:graphic>
          </wp:inline>
        </w:drawing>
      </w:r>
      <w:r w:rsidRPr="001D5BA7">
        <w:rPr>
          <w:rFonts w:ascii="Times New Roman" w:eastAsia="Times New Roman" w:hAnsi="Times New Roman" w:cs="Times New Roman"/>
          <w:color w:val="FFFFFF"/>
          <w:sz w:val="24"/>
          <w:szCs w:val="24"/>
          <w:lang w:eastAsia="sl-SI"/>
        </w:rPr>
        <w:t> </w:t>
      </w:r>
      <w:r w:rsidRPr="001D5BA7">
        <w:rPr>
          <w:rFonts w:ascii="inherit" w:eastAsia="Times New Roman" w:hAnsi="inherit" w:cs="Times New Roman"/>
          <w:b/>
          <w:bCs/>
          <w:caps/>
          <w:noProof/>
          <w:color w:val="234089"/>
          <w:sz w:val="20"/>
          <w:szCs w:val="20"/>
          <w:bdr w:val="single" w:sz="12" w:space="4" w:color="FFFFFF" w:frame="1"/>
          <w:shd w:val="clear" w:color="auto" w:fill="FFFFFF"/>
          <w:lang w:eastAsia="sl-SI"/>
        </w:rPr>
        <w:drawing>
          <wp:inline distT="0" distB="0" distL="0" distR="0" wp14:anchorId="7C19CA6A" wp14:editId="05327D0C">
            <wp:extent cx="571500" cy="571500"/>
            <wp:effectExtent l="0" t="0" r="0" b="0"/>
            <wp:docPr id="6" name="Slika 6">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1D5BA7">
        <w:rPr>
          <w:rFonts w:ascii="Times New Roman" w:eastAsia="Times New Roman" w:hAnsi="Times New Roman" w:cs="Times New Roman"/>
          <w:color w:val="FFFFFF"/>
          <w:sz w:val="24"/>
          <w:szCs w:val="24"/>
          <w:lang w:eastAsia="sl-SI"/>
        </w:rPr>
        <w:t> </w:t>
      </w:r>
      <w:r w:rsidRPr="001D5BA7">
        <w:rPr>
          <w:rFonts w:ascii="inherit" w:eastAsia="Times New Roman" w:hAnsi="inherit" w:cs="Times New Roman"/>
          <w:b/>
          <w:bCs/>
          <w:caps/>
          <w:noProof/>
          <w:color w:val="234089"/>
          <w:sz w:val="20"/>
          <w:szCs w:val="20"/>
          <w:bdr w:val="single" w:sz="12" w:space="4" w:color="FFFFFF" w:frame="1"/>
          <w:shd w:val="clear" w:color="auto" w:fill="FFFFFF"/>
          <w:lang w:eastAsia="sl-SI"/>
        </w:rPr>
        <w:drawing>
          <wp:inline distT="0" distB="0" distL="0" distR="0" wp14:anchorId="04773654" wp14:editId="5D1C9549">
            <wp:extent cx="571500" cy="400050"/>
            <wp:effectExtent l="0" t="0" r="0" b="0"/>
            <wp:docPr id="5" name="Slika 5">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a:ln>
                      <a:noFill/>
                    </a:ln>
                  </pic:spPr>
                </pic:pic>
              </a:graphicData>
            </a:graphic>
          </wp:inline>
        </w:drawing>
      </w:r>
      <w:r w:rsidRPr="001D5BA7">
        <w:rPr>
          <w:rFonts w:ascii="Times New Roman" w:eastAsia="Times New Roman" w:hAnsi="Times New Roman" w:cs="Times New Roman"/>
          <w:color w:val="FFFFFF"/>
          <w:sz w:val="24"/>
          <w:szCs w:val="24"/>
          <w:lang w:eastAsia="sl-SI"/>
        </w:rPr>
        <w:t> </w:t>
      </w:r>
      <w:r w:rsidRPr="001D5BA7">
        <w:rPr>
          <w:rFonts w:ascii="inherit" w:eastAsia="Times New Roman" w:hAnsi="inherit" w:cs="Times New Roman"/>
          <w:b/>
          <w:bCs/>
          <w:caps/>
          <w:noProof/>
          <w:color w:val="234089"/>
          <w:sz w:val="20"/>
          <w:szCs w:val="20"/>
          <w:bdr w:val="single" w:sz="12" w:space="4" w:color="FFFFFF" w:frame="1"/>
          <w:shd w:val="clear" w:color="auto" w:fill="FFFFFF"/>
          <w:lang w:eastAsia="sl-SI"/>
        </w:rPr>
        <w:drawing>
          <wp:inline distT="0" distB="0" distL="0" distR="0" wp14:anchorId="6C6BE4B1" wp14:editId="564CF26F">
            <wp:extent cx="561975" cy="561975"/>
            <wp:effectExtent l="0" t="0" r="9525" b="9525"/>
            <wp:docPr id="4" name="Slika 4">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076AEEDA" w14:textId="267D99BA" w:rsidR="001D5BA7" w:rsidRPr="001D5BA7" w:rsidRDefault="001D5BA7" w:rsidP="001D5BA7">
      <w:pPr>
        <w:shd w:val="clear" w:color="auto" w:fill="234089"/>
        <w:spacing w:after="0" w:line="240" w:lineRule="auto"/>
        <w:textAlignment w:val="center"/>
        <w:rPr>
          <w:rFonts w:ascii="Times New Roman" w:eastAsia="Times New Roman" w:hAnsi="Times New Roman" w:cs="Times New Roman"/>
          <w:color w:val="FFFFFF"/>
          <w:sz w:val="24"/>
          <w:szCs w:val="24"/>
          <w:lang w:eastAsia="sl-SI"/>
        </w:rPr>
      </w:pPr>
      <w:r w:rsidRPr="001D5BA7">
        <w:rPr>
          <w:rFonts w:ascii="Times New Roman" w:eastAsia="Times New Roman" w:hAnsi="Times New Roman" w:cs="Times New Roman"/>
          <w:noProof/>
          <w:color w:val="FFFFFF"/>
          <w:sz w:val="24"/>
          <w:szCs w:val="24"/>
          <w:lang w:eastAsia="sl-SI"/>
        </w:rPr>
        <w:drawing>
          <wp:inline distT="0" distB="0" distL="0" distR="0" wp14:anchorId="023152A4" wp14:editId="10D71642">
            <wp:extent cx="161925" cy="161925"/>
            <wp:effectExtent l="0" t="0" r="9525"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p w14:paraId="2C59D0B4" w14:textId="77777777" w:rsidR="001D5BA7" w:rsidRPr="001D5BA7" w:rsidRDefault="001D5BA7" w:rsidP="001D5BA7">
      <w:pPr>
        <w:shd w:val="clear" w:color="auto" w:fill="234089"/>
        <w:spacing w:after="150" w:line="240" w:lineRule="auto"/>
        <w:textAlignment w:val="center"/>
        <w:rPr>
          <w:rFonts w:ascii="Times New Roman" w:eastAsia="Times New Roman" w:hAnsi="Times New Roman" w:cs="Times New Roman"/>
          <w:color w:val="FFFFFF"/>
          <w:sz w:val="24"/>
          <w:szCs w:val="24"/>
          <w:lang w:eastAsia="sl-SI"/>
        </w:rPr>
      </w:pPr>
      <w:hyperlink r:id="rId26" w:history="1">
        <w:r w:rsidRPr="001D5BA7">
          <w:rPr>
            <w:rFonts w:ascii="Times New Roman" w:eastAsia="Times New Roman" w:hAnsi="Times New Roman" w:cs="Times New Roman"/>
            <w:color w:val="FFFFFF"/>
            <w:sz w:val="24"/>
            <w:szCs w:val="24"/>
            <w:u w:val="single"/>
            <w:lang w:eastAsia="sl-SI"/>
          </w:rPr>
          <w:t>01 4345 450</w:t>
        </w:r>
      </w:hyperlink>
    </w:p>
    <w:p w14:paraId="0CA84304" w14:textId="6050B18E" w:rsidR="001D5BA7" w:rsidRPr="001D5BA7" w:rsidRDefault="001D5BA7" w:rsidP="001D5BA7">
      <w:pPr>
        <w:shd w:val="clear" w:color="auto" w:fill="234089"/>
        <w:spacing w:after="0" w:line="240" w:lineRule="auto"/>
        <w:textAlignment w:val="center"/>
        <w:rPr>
          <w:rFonts w:ascii="Times New Roman" w:eastAsia="Times New Roman" w:hAnsi="Times New Roman" w:cs="Times New Roman"/>
          <w:color w:val="FFFFFF"/>
          <w:sz w:val="24"/>
          <w:szCs w:val="24"/>
          <w:lang w:eastAsia="sl-SI"/>
        </w:rPr>
      </w:pPr>
      <w:r w:rsidRPr="001D5BA7">
        <w:rPr>
          <w:rFonts w:ascii="Times New Roman" w:eastAsia="Times New Roman" w:hAnsi="Times New Roman" w:cs="Times New Roman"/>
          <w:noProof/>
          <w:color w:val="FFFFFF"/>
          <w:sz w:val="24"/>
          <w:szCs w:val="24"/>
          <w:lang w:eastAsia="sl-SI"/>
        </w:rPr>
        <w:drawing>
          <wp:inline distT="0" distB="0" distL="0" distR="0" wp14:anchorId="393C0644" wp14:editId="0B6C99B0">
            <wp:extent cx="171450" cy="1714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2E1F97B8" w14:textId="77777777" w:rsidR="001D5BA7" w:rsidRPr="001D5BA7" w:rsidRDefault="001D5BA7" w:rsidP="001D5BA7">
      <w:pPr>
        <w:shd w:val="clear" w:color="auto" w:fill="234089"/>
        <w:spacing w:after="150" w:line="240" w:lineRule="auto"/>
        <w:textAlignment w:val="center"/>
        <w:rPr>
          <w:rFonts w:ascii="Times New Roman" w:eastAsia="Times New Roman" w:hAnsi="Times New Roman" w:cs="Times New Roman"/>
          <w:color w:val="FFFFFF"/>
          <w:sz w:val="24"/>
          <w:szCs w:val="24"/>
          <w:lang w:eastAsia="sl-SI"/>
        </w:rPr>
      </w:pPr>
      <w:r w:rsidRPr="001D5BA7">
        <w:rPr>
          <w:rFonts w:ascii="Times New Roman" w:eastAsia="Times New Roman" w:hAnsi="Times New Roman" w:cs="Times New Roman"/>
          <w:color w:val="FFFFFF"/>
          <w:sz w:val="24"/>
          <w:szCs w:val="24"/>
          <w:lang w:eastAsia="sl-SI"/>
        </w:rPr>
        <w:t>01 4345 452</w:t>
      </w:r>
    </w:p>
    <w:p w14:paraId="0D0C2837" w14:textId="6EE21505" w:rsidR="001D5BA7" w:rsidRPr="001D5BA7" w:rsidRDefault="001D5BA7" w:rsidP="001D5BA7">
      <w:pPr>
        <w:shd w:val="clear" w:color="auto" w:fill="234089"/>
        <w:spacing w:after="0" w:line="240" w:lineRule="auto"/>
        <w:textAlignment w:val="center"/>
        <w:rPr>
          <w:rFonts w:ascii="Times New Roman" w:eastAsia="Times New Roman" w:hAnsi="Times New Roman" w:cs="Times New Roman"/>
          <w:color w:val="FFFFFF"/>
          <w:sz w:val="24"/>
          <w:szCs w:val="24"/>
          <w:lang w:eastAsia="sl-SI"/>
        </w:rPr>
      </w:pPr>
      <w:r w:rsidRPr="001D5BA7">
        <w:rPr>
          <w:rFonts w:ascii="Times New Roman" w:eastAsia="Times New Roman" w:hAnsi="Times New Roman" w:cs="Times New Roman"/>
          <w:noProof/>
          <w:color w:val="FFFFFF"/>
          <w:sz w:val="24"/>
          <w:szCs w:val="24"/>
          <w:lang w:eastAsia="sl-SI"/>
        </w:rPr>
        <w:drawing>
          <wp:inline distT="0" distB="0" distL="0" distR="0" wp14:anchorId="4EC92A62" wp14:editId="704A566A">
            <wp:extent cx="171450" cy="1333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p>
    <w:p w14:paraId="266F8C91" w14:textId="77777777" w:rsidR="001D5BA7" w:rsidRPr="001D5BA7" w:rsidRDefault="001D5BA7" w:rsidP="001D5BA7">
      <w:pPr>
        <w:shd w:val="clear" w:color="auto" w:fill="234089"/>
        <w:spacing w:line="240" w:lineRule="auto"/>
        <w:textAlignment w:val="center"/>
        <w:rPr>
          <w:rFonts w:ascii="Times New Roman" w:eastAsia="Times New Roman" w:hAnsi="Times New Roman" w:cs="Times New Roman"/>
          <w:color w:val="FFFFFF"/>
          <w:sz w:val="24"/>
          <w:szCs w:val="24"/>
          <w:lang w:eastAsia="sl-SI"/>
        </w:rPr>
      </w:pPr>
      <w:hyperlink r:id="rId29" w:history="1">
        <w:r w:rsidRPr="001D5BA7">
          <w:rPr>
            <w:rFonts w:ascii="Times New Roman" w:eastAsia="Times New Roman" w:hAnsi="Times New Roman" w:cs="Times New Roman"/>
            <w:color w:val="FFFFFF"/>
            <w:sz w:val="24"/>
            <w:szCs w:val="24"/>
            <w:u w:val="single"/>
            <w:lang w:eastAsia="sl-SI"/>
          </w:rPr>
          <w:t>tajnistvo@sds.si</w:t>
        </w:r>
      </w:hyperlink>
    </w:p>
    <w:p w14:paraId="20704E33" w14:textId="77777777" w:rsidR="001D5BA7" w:rsidRPr="001D5BA7" w:rsidRDefault="001D5BA7" w:rsidP="001D5BA7">
      <w:pPr>
        <w:shd w:val="clear" w:color="auto" w:fill="234089"/>
        <w:spacing w:before="100" w:beforeAutospacing="1" w:after="0" w:line="240" w:lineRule="auto"/>
        <w:outlineLvl w:val="4"/>
        <w:rPr>
          <w:rFonts w:ascii="Times New Roman" w:eastAsia="Times New Roman" w:hAnsi="Times New Roman" w:cs="Times New Roman"/>
          <w:b/>
          <w:bCs/>
          <w:color w:val="FFFFFF"/>
          <w:sz w:val="27"/>
          <w:szCs w:val="27"/>
          <w:lang w:eastAsia="sl-SI"/>
        </w:rPr>
      </w:pPr>
      <w:r w:rsidRPr="001D5BA7">
        <w:rPr>
          <w:rFonts w:ascii="Times New Roman" w:eastAsia="Times New Roman" w:hAnsi="Times New Roman" w:cs="Times New Roman"/>
          <w:b/>
          <w:bCs/>
          <w:color w:val="FFFFFF"/>
          <w:sz w:val="27"/>
          <w:szCs w:val="27"/>
          <w:lang w:eastAsia="sl-SI"/>
        </w:rPr>
        <w:t>Povezave</w:t>
      </w:r>
    </w:p>
    <w:p w14:paraId="0F74C4DC" w14:textId="77777777" w:rsidR="001D5BA7" w:rsidRPr="001D5BA7" w:rsidRDefault="001D5BA7" w:rsidP="001D5BA7">
      <w:pPr>
        <w:numPr>
          <w:ilvl w:val="0"/>
          <w:numId w:val="25"/>
        </w:numPr>
        <w:shd w:val="clear" w:color="auto" w:fill="234089"/>
        <w:spacing w:before="100" w:beforeAutospacing="1" w:after="150" w:line="240" w:lineRule="auto"/>
        <w:ind w:left="495"/>
        <w:textAlignment w:val="top"/>
        <w:rPr>
          <w:rFonts w:ascii="Times New Roman" w:eastAsia="Times New Roman" w:hAnsi="Times New Roman" w:cs="Times New Roman"/>
          <w:color w:val="FFFFFF"/>
          <w:sz w:val="24"/>
          <w:szCs w:val="24"/>
          <w:lang w:eastAsia="sl-SI"/>
        </w:rPr>
      </w:pPr>
      <w:hyperlink r:id="rId30" w:history="1">
        <w:r w:rsidRPr="001D5BA7">
          <w:rPr>
            <w:rFonts w:ascii="Times New Roman" w:eastAsia="Times New Roman" w:hAnsi="Times New Roman" w:cs="Times New Roman"/>
            <w:color w:val="FFFFFF"/>
            <w:sz w:val="24"/>
            <w:szCs w:val="24"/>
            <w:u w:val="single"/>
            <w:lang w:eastAsia="sl-SI"/>
          </w:rPr>
          <w:t>O SDS</w:t>
        </w:r>
      </w:hyperlink>
    </w:p>
    <w:p w14:paraId="0DB0E698" w14:textId="77777777" w:rsidR="001D5BA7" w:rsidRPr="001D5BA7" w:rsidRDefault="001D5BA7" w:rsidP="001D5BA7">
      <w:pPr>
        <w:numPr>
          <w:ilvl w:val="0"/>
          <w:numId w:val="25"/>
        </w:numPr>
        <w:shd w:val="clear" w:color="auto" w:fill="234089"/>
        <w:spacing w:before="100" w:beforeAutospacing="1" w:after="150" w:line="240" w:lineRule="auto"/>
        <w:ind w:left="495"/>
        <w:textAlignment w:val="top"/>
        <w:rPr>
          <w:rFonts w:ascii="Times New Roman" w:eastAsia="Times New Roman" w:hAnsi="Times New Roman" w:cs="Times New Roman"/>
          <w:color w:val="FFFFFF"/>
          <w:sz w:val="24"/>
          <w:szCs w:val="24"/>
          <w:lang w:eastAsia="sl-SI"/>
        </w:rPr>
      </w:pPr>
      <w:hyperlink r:id="rId31" w:history="1">
        <w:r w:rsidRPr="001D5BA7">
          <w:rPr>
            <w:rFonts w:ascii="Times New Roman" w:eastAsia="Times New Roman" w:hAnsi="Times New Roman" w:cs="Times New Roman"/>
            <w:color w:val="FFFFFF"/>
            <w:sz w:val="24"/>
            <w:szCs w:val="24"/>
            <w:u w:val="single"/>
            <w:lang w:eastAsia="sl-SI"/>
          </w:rPr>
          <w:t>Ljudje</w:t>
        </w:r>
      </w:hyperlink>
    </w:p>
    <w:p w14:paraId="568B114F" w14:textId="77777777" w:rsidR="001D5BA7" w:rsidRPr="001D5BA7" w:rsidRDefault="001D5BA7" w:rsidP="001D5BA7">
      <w:pPr>
        <w:numPr>
          <w:ilvl w:val="0"/>
          <w:numId w:val="25"/>
        </w:numPr>
        <w:shd w:val="clear" w:color="auto" w:fill="234089"/>
        <w:spacing w:before="100" w:beforeAutospacing="1" w:after="150" w:line="240" w:lineRule="auto"/>
        <w:ind w:left="495"/>
        <w:textAlignment w:val="top"/>
        <w:rPr>
          <w:rFonts w:ascii="Times New Roman" w:eastAsia="Times New Roman" w:hAnsi="Times New Roman" w:cs="Times New Roman"/>
          <w:color w:val="FFFFFF"/>
          <w:sz w:val="24"/>
          <w:szCs w:val="24"/>
          <w:lang w:eastAsia="sl-SI"/>
        </w:rPr>
      </w:pPr>
      <w:hyperlink r:id="rId32" w:history="1">
        <w:r w:rsidRPr="001D5BA7">
          <w:rPr>
            <w:rFonts w:ascii="Times New Roman" w:eastAsia="Times New Roman" w:hAnsi="Times New Roman" w:cs="Times New Roman"/>
            <w:color w:val="FFFFFF"/>
            <w:sz w:val="24"/>
            <w:szCs w:val="24"/>
            <w:u w:val="single"/>
            <w:lang w:eastAsia="sl-SI"/>
          </w:rPr>
          <w:t>Program</w:t>
        </w:r>
      </w:hyperlink>
    </w:p>
    <w:p w14:paraId="3023F777" w14:textId="77777777" w:rsidR="001D5BA7" w:rsidRPr="001D5BA7" w:rsidRDefault="001D5BA7" w:rsidP="001D5BA7">
      <w:pPr>
        <w:numPr>
          <w:ilvl w:val="0"/>
          <w:numId w:val="25"/>
        </w:numPr>
        <w:shd w:val="clear" w:color="auto" w:fill="234089"/>
        <w:spacing w:before="100" w:beforeAutospacing="1" w:after="150" w:line="240" w:lineRule="auto"/>
        <w:ind w:left="495"/>
        <w:textAlignment w:val="top"/>
        <w:rPr>
          <w:rFonts w:ascii="Times New Roman" w:eastAsia="Times New Roman" w:hAnsi="Times New Roman" w:cs="Times New Roman"/>
          <w:color w:val="FFFFFF"/>
          <w:sz w:val="24"/>
          <w:szCs w:val="24"/>
          <w:lang w:eastAsia="sl-SI"/>
        </w:rPr>
      </w:pPr>
      <w:hyperlink r:id="rId33" w:history="1">
        <w:r w:rsidRPr="001D5BA7">
          <w:rPr>
            <w:rFonts w:ascii="Times New Roman" w:eastAsia="Times New Roman" w:hAnsi="Times New Roman" w:cs="Times New Roman"/>
            <w:color w:val="FFFFFF"/>
            <w:sz w:val="24"/>
            <w:szCs w:val="24"/>
            <w:u w:val="single"/>
            <w:lang w:eastAsia="sl-SI"/>
          </w:rPr>
          <w:t>Aktualno</w:t>
        </w:r>
      </w:hyperlink>
    </w:p>
    <w:p w14:paraId="6ED95C0E" w14:textId="77777777" w:rsidR="001D5BA7" w:rsidRPr="001D5BA7" w:rsidRDefault="001D5BA7" w:rsidP="001D5BA7">
      <w:pPr>
        <w:numPr>
          <w:ilvl w:val="0"/>
          <w:numId w:val="25"/>
        </w:numPr>
        <w:shd w:val="clear" w:color="auto" w:fill="234089"/>
        <w:spacing w:before="100" w:beforeAutospacing="1" w:after="150" w:line="240" w:lineRule="auto"/>
        <w:ind w:left="495"/>
        <w:textAlignment w:val="top"/>
        <w:rPr>
          <w:rFonts w:ascii="Times New Roman" w:eastAsia="Times New Roman" w:hAnsi="Times New Roman" w:cs="Times New Roman"/>
          <w:color w:val="FFFFFF"/>
          <w:sz w:val="24"/>
          <w:szCs w:val="24"/>
          <w:lang w:eastAsia="sl-SI"/>
        </w:rPr>
      </w:pPr>
      <w:hyperlink r:id="rId34" w:history="1">
        <w:r w:rsidRPr="001D5BA7">
          <w:rPr>
            <w:rFonts w:ascii="Times New Roman" w:eastAsia="Times New Roman" w:hAnsi="Times New Roman" w:cs="Times New Roman"/>
            <w:color w:val="FFFFFF"/>
            <w:sz w:val="24"/>
            <w:szCs w:val="24"/>
            <w:u w:val="single"/>
            <w:lang w:eastAsia="sl-SI"/>
          </w:rPr>
          <w:t>Kontakt</w:t>
        </w:r>
      </w:hyperlink>
    </w:p>
    <w:p w14:paraId="23AD7E66" w14:textId="77777777" w:rsidR="001D5BA7" w:rsidRPr="001D5BA7" w:rsidRDefault="001D5BA7" w:rsidP="001D5BA7">
      <w:pPr>
        <w:numPr>
          <w:ilvl w:val="0"/>
          <w:numId w:val="25"/>
        </w:numPr>
        <w:shd w:val="clear" w:color="auto" w:fill="234089"/>
        <w:spacing w:before="100" w:beforeAutospacing="1" w:line="240" w:lineRule="auto"/>
        <w:ind w:left="495"/>
        <w:textAlignment w:val="top"/>
        <w:rPr>
          <w:rFonts w:ascii="Times New Roman" w:eastAsia="Times New Roman" w:hAnsi="Times New Roman" w:cs="Times New Roman"/>
          <w:color w:val="FFFFFF"/>
          <w:sz w:val="24"/>
          <w:szCs w:val="24"/>
          <w:lang w:eastAsia="sl-SI"/>
        </w:rPr>
      </w:pPr>
      <w:hyperlink r:id="rId35" w:history="1">
        <w:r w:rsidRPr="001D5BA7">
          <w:rPr>
            <w:rFonts w:ascii="Times New Roman" w:eastAsia="Times New Roman" w:hAnsi="Times New Roman" w:cs="Times New Roman"/>
            <w:color w:val="FFFFFF"/>
            <w:sz w:val="24"/>
            <w:szCs w:val="24"/>
            <w:u w:val="single"/>
            <w:lang w:eastAsia="sl-SI"/>
          </w:rPr>
          <w:t>Varstvo osebnih podatkov in obvestilo o preglednosti političnega oglaševanja</w:t>
        </w:r>
      </w:hyperlink>
    </w:p>
    <w:p w14:paraId="51D6C587" w14:textId="77777777" w:rsidR="001D5BA7" w:rsidRPr="001D5BA7" w:rsidRDefault="001D5BA7" w:rsidP="001D5BA7">
      <w:pPr>
        <w:shd w:val="clear" w:color="auto" w:fill="234089"/>
        <w:spacing w:before="100" w:beforeAutospacing="1" w:after="0" w:line="240" w:lineRule="auto"/>
        <w:outlineLvl w:val="4"/>
        <w:rPr>
          <w:rFonts w:ascii="Times New Roman" w:eastAsia="Times New Roman" w:hAnsi="Times New Roman" w:cs="Times New Roman"/>
          <w:b/>
          <w:bCs/>
          <w:color w:val="FFFFFF"/>
          <w:sz w:val="27"/>
          <w:szCs w:val="27"/>
          <w:lang w:eastAsia="sl-SI"/>
        </w:rPr>
      </w:pPr>
      <w:r w:rsidRPr="001D5BA7">
        <w:rPr>
          <w:rFonts w:ascii="Times New Roman" w:eastAsia="Times New Roman" w:hAnsi="Times New Roman" w:cs="Times New Roman"/>
          <w:b/>
          <w:bCs/>
          <w:color w:val="FFFFFF"/>
          <w:sz w:val="27"/>
          <w:szCs w:val="27"/>
          <w:lang w:eastAsia="sl-SI"/>
        </w:rPr>
        <w:t>Postani član SDS</w:t>
      </w:r>
    </w:p>
    <w:p w14:paraId="3764A7E8" w14:textId="77777777" w:rsidR="001D5BA7" w:rsidRPr="001D5BA7" w:rsidRDefault="001D5BA7" w:rsidP="001D5BA7">
      <w:pPr>
        <w:shd w:val="clear" w:color="auto" w:fill="234089"/>
        <w:spacing w:after="0" w:line="240" w:lineRule="auto"/>
        <w:rPr>
          <w:rFonts w:ascii="Times New Roman" w:eastAsia="Times New Roman" w:hAnsi="Times New Roman" w:cs="Times New Roman"/>
          <w:color w:val="FFFFFF"/>
          <w:sz w:val="24"/>
          <w:szCs w:val="24"/>
          <w:lang w:eastAsia="sl-SI"/>
        </w:rPr>
      </w:pPr>
      <w:r w:rsidRPr="001D5BA7">
        <w:rPr>
          <w:rFonts w:ascii="Times New Roman" w:eastAsia="Times New Roman" w:hAnsi="Times New Roman" w:cs="Times New Roman"/>
          <w:color w:val="FFFFFF"/>
          <w:sz w:val="24"/>
          <w:szCs w:val="24"/>
          <w:lang w:eastAsia="sl-SI"/>
        </w:rPr>
        <w:t>Veliko je dobrih razlogov, da postaneš član SDS. Sooblikuj, sodeluj in pomagaj SDS.</w:t>
      </w:r>
    </w:p>
    <w:p w14:paraId="2B8A3D48" w14:textId="77777777" w:rsidR="001D5BA7" w:rsidRPr="001D5BA7" w:rsidRDefault="001D5BA7" w:rsidP="001D5BA7">
      <w:pPr>
        <w:shd w:val="clear" w:color="auto" w:fill="234089"/>
        <w:spacing w:after="0" w:line="240" w:lineRule="auto"/>
        <w:rPr>
          <w:rFonts w:ascii="Times New Roman" w:eastAsia="Times New Roman" w:hAnsi="Times New Roman" w:cs="Times New Roman"/>
          <w:color w:val="FFFFFF"/>
          <w:sz w:val="24"/>
          <w:szCs w:val="24"/>
          <w:lang w:eastAsia="sl-SI"/>
        </w:rPr>
      </w:pPr>
      <w:hyperlink r:id="rId36" w:history="1">
        <w:r w:rsidRPr="001D5BA7">
          <w:rPr>
            <w:rFonts w:ascii="inherit" w:eastAsia="Times New Roman" w:hAnsi="inherit" w:cs="Times New Roman"/>
            <w:b/>
            <w:bCs/>
            <w:caps/>
            <w:color w:val="000000"/>
            <w:sz w:val="24"/>
            <w:szCs w:val="24"/>
            <w:u w:val="single"/>
            <w:bdr w:val="single" w:sz="12" w:space="9" w:color="FAE705" w:frame="1"/>
            <w:shd w:val="clear" w:color="auto" w:fill="FAE705"/>
            <w:lang w:eastAsia="sl-SI"/>
          </w:rPr>
          <w:t>Pridruži se</w:t>
        </w:r>
      </w:hyperlink>
    </w:p>
    <w:p w14:paraId="715DD05D" w14:textId="77777777" w:rsidR="001D5BA7" w:rsidRPr="001D5BA7" w:rsidRDefault="001D5BA7" w:rsidP="001D5BA7">
      <w:pPr>
        <w:shd w:val="clear" w:color="auto" w:fill="00164C"/>
        <w:spacing w:after="0" w:line="240" w:lineRule="auto"/>
        <w:jc w:val="center"/>
        <w:rPr>
          <w:rFonts w:ascii="Times New Roman" w:eastAsia="Times New Roman" w:hAnsi="Times New Roman" w:cs="Times New Roman"/>
          <w:color w:val="E9EDFA"/>
          <w:sz w:val="21"/>
          <w:szCs w:val="21"/>
          <w:lang w:eastAsia="sl-SI"/>
        </w:rPr>
      </w:pPr>
      <w:r w:rsidRPr="001D5BA7">
        <w:rPr>
          <w:rFonts w:ascii="Times New Roman" w:eastAsia="Times New Roman" w:hAnsi="Times New Roman" w:cs="Times New Roman"/>
          <w:color w:val="E9EDFA"/>
          <w:sz w:val="21"/>
          <w:szCs w:val="21"/>
          <w:lang w:eastAsia="sl-SI"/>
        </w:rPr>
        <w:t>© 2025 SDS. Vse pravice pridržane. | </w:t>
      </w:r>
      <w:hyperlink r:id="rId37" w:history="1">
        <w:r w:rsidRPr="001D5BA7">
          <w:rPr>
            <w:rFonts w:ascii="Times New Roman" w:eastAsia="Times New Roman" w:hAnsi="Times New Roman" w:cs="Times New Roman"/>
            <w:color w:val="FFFFFF"/>
            <w:sz w:val="21"/>
            <w:szCs w:val="21"/>
            <w:u w:val="single"/>
            <w:lang w:eastAsia="sl-SI"/>
          </w:rPr>
          <w:t>Izvedba</w:t>
        </w:r>
      </w:hyperlink>
    </w:p>
    <w:p w14:paraId="5632940E" w14:textId="77777777" w:rsidR="000D2AF6" w:rsidRDefault="000D2AF6"/>
    <w:sectPr w:rsidR="000D2A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706"/>
    <w:multiLevelType w:val="multilevel"/>
    <w:tmpl w:val="CB1C9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92210"/>
    <w:multiLevelType w:val="multilevel"/>
    <w:tmpl w:val="0F3C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7C24"/>
    <w:multiLevelType w:val="multilevel"/>
    <w:tmpl w:val="7318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3223C"/>
    <w:multiLevelType w:val="multilevel"/>
    <w:tmpl w:val="17A0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C4E87"/>
    <w:multiLevelType w:val="multilevel"/>
    <w:tmpl w:val="CF6CF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E7406"/>
    <w:multiLevelType w:val="multilevel"/>
    <w:tmpl w:val="C988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93E8B"/>
    <w:multiLevelType w:val="multilevel"/>
    <w:tmpl w:val="14EA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47464"/>
    <w:multiLevelType w:val="multilevel"/>
    <w:tmpl w:val="CE1A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833428"/>
    <w:multiLevelType w:val="multilevel"/>
    <w:tmpl w:val="395CE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360399"/>
    <w:multiLevelType w:val="multilevel"/>
    <w:tmpl w:val="637A9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241C5A"/>
    <w:multiLevelType w:val="multilevel"/>
    <w:tmpl w:val="BB8C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35FF9"/>
    <w:multiLevelType w:val="multilevel"/>
    <w:tmpl w:val="1C3C8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EC1180"/>
    <w:multiLevelType w:val="multilevel"/>
    <w:tmpl w:val="2758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F8337B"/>
    <w:multiLevelType w:val="multilevel"/>
    <w:tmpl w:val="85DEF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0A41EA"/>
    <w:multiLevelType w:val="multilevel"/>
    <w:tmpl w:val="D9202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C77C69"/>
    <w:multiLevelType w:val="multilevel"/>
    <w:tmpl w:val="342C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B2492B"/>
    <w:multiLevelType w:val="multilevel"/>
    <w:tmpl w:val="866EC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949AE"/>
    <w:multiLevelType w:val="multilevel"/>
    <w:tmpl w:val="B2F60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4D164F"/>
    <w:multiLevelType w:val="multilevel"/>
    <w:tmpl w:val="2184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F70CC"/>
    <w:multiLevelType w:val="multilevel"/>
    <w:tmpl w:val="18CA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D76F9"/>
    <w:multiLevelType w:val="multilevel"/>
    <w:tmpl w:val="F116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157E34"/>
    <w:multiLevelType w:val="multilevel"/>
    <w:tmpl w:val="DBD6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E00483"/>
    <w:multiLevelType w:val="multilevel"/>
    <w:tmpl w:val="A85C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D86636"/>
    <w:multiLevelType w:val="multilevel"/>
    <w:tmpl w:val="D5EEA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E71C3D"/>
    <w:multiLevelType w:val="multilevel"/>
    <w:tmpl w:val="223CC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3756659">
    <w:abstractNumId w:val="19"/>
  </w:num>
  <w:num w:numId="2" w16cid:durableId="1405225807">
    <w:abstractNumId w:val="6"/>
  </w:num>
  <w:num w:numId="3" w16cid:durableId="89543244">
    <w:abstractNumId w:val="15"/>
  </w:num>
  <w:num w:numId="4" w16cid:durableId="1770735631">
    <w:abstractNumId w:val="5"/>
  </w:num>
  <w:num w:numId="5" w16cid:durableId="680157821">
    <w:abstractNumId w:val="23"/>
  </w:num>
  <w:num w:numId="6" w16cid:durableId="361518341">
    <w:abstractNumId w:val="12"/>
  </w:num>
  <w:num w:numId="7" w16cid:durableId="1830438552">
    <w:abstractNumId w:val="7"/>
  </w:num>
  <w:num w:numId="8" w16cid:durableId="173425210">
    <w:abstractNumId w:val="4"/>
  </w:num>
  <w:num w:numId="9" w16cid:durableId="1926572583">
    <w:abstractNumId w:val="24"/>
  </w:num>
  <w:num w:numId="10" w16cid:durableId="1551455900">
    <w:abstractNumId w:val="13"/>
  </w:num>
  <w:num w:numId="11" w16cid:durableId="1955676051">
    <w:abstractNumId w:val="0"/>
  </w:num>
  <w:num w:numId="12" w16cid:durableId="945382221">
    <w:abstractNumId w:val="14"/>
  </w:num>
  <w:num w:numId="13" w16cid:durableId="1405713879">
    <w:abstractNumId w:val="18"/>
  </w:num>
  <w:num w:numId="14" w16cid:durableId="1965039624">
    <w:abstractNumId w:val="3"/>
  </w:num>
  <w:num w:numId="15" w16cid:durableId="123277557">
    <w:abstractNumId w:val="16"/>
  </w:num>
  <w:num w:numId="16" w16cid:durableId="711418206">
    <w:abstractNumId w:val="2"/>
  </w:num>
  <w:num w:numId="17" w16cid:durableId="647709933">
    <w:abstractNumId w:val="17"/>
  </w:num>
  <w:num w:numId="18" w16cid:durableId="1864902174">
    <w:abstractNumId w:val="20"/>
  </w:num>
  <w:num w:numId="19" w16cid:durableId="1993556783">
    <w:abstractNumId w:val="21"/>
  </w:num>
  <w:num w:numId="20" w16cid:durableId="316304221">
    <w:abstractNumId w:val="9"/>
  </w:num>
  <w:num w:numId="21" w16cid:durableId="533468319">
    <w:abstractNumId w:val="22"/>
  </w:num>
  <w:num w:numId="22" w16cid:durableId="1382362665">
    <w:abstractNumId w:val="1"/>
  </w:num>
  <w:num w:numId="23" w16cid:durableId="530994257">
    <w:abstractNumId w:val="11"/>
  </w:num>
  <w:num w:numId="24" w16cid:durableId="2095854167">
    <w:abstractNumId w:val="8"/>
  </w:num>
  <w:num w:numId="25" w16cid:durableId="1703362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A7"/>
    <w:rsid w:val="00033689"/>
    <w:rsid w:val="000D2AF6"/>
    <w:rsid w:val="001D5BA7"/>
    <w:rsid w:val="00252C27"/>
    <w:rsid w:val="002F7105"/>
    <w:rsid w:val="003A730B"/>
    <w:rsid w:val="005246FF"/>
    <w:rsid w:val="00544FFB"/>
    <w:rsid w:val="00545FF3"/>
    <w:rsid w:val="00596954"/>
    <w:rsid w:val="006D2927"/>
    <w:rsid w:val="006F35F0"/>
    <w:rsid w:val="00AD6440"/>
    <w:rsid w:val="00BC24BC"/>
    <w:rsid w:val="00DF56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D226"/>
  <w15:chartTrackingRefBased/>
  <w15:docId w15:val="{91D821E4-80AF-414D-9E8F-9DAAADE9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1D5B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3">
    <w:name w:val="heading 3"/>
    <w:basedOn w:val="Navaden"/>
    <w:link w:val="Naslov3Znak"/>
    <w:uiPriority w:val="9"/>
    <w:qFormat/>
    <w:rsid w:val="001D5BA7"/>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paragraph" w:styleId="Naslov5">
    <w:name w:val="heading 5"/>
    <w:basedOn w:val="Navaden"/>
    <w:link w:val="Naslov5Znak"/>
    <w:uiPriority w:val="9"/>
    <w:qFormat/>
    <w:rsid w:val="001D5BA7"/>
    <w:pPr>
      <w:spacing w:before="100" w:beforeAutospacing="1" w:after="100" w:afterAutospacing="1" w:line="240" w:lineRule="auto"/>
      <w:outlineLvl w:val="4"/>
    </w:pPr>
    <w:rPr>
      <w:rFonts w:ascii="Times New Roman" w:eastAsia="Times New Roman" w:hAnsi="Times New Roman" w:cs="Times New Roman"/>
      <w:b/>
      <w:bCs/>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D5BA7"/>
    <w:rPr>
      <w:rFonts w:ascii="Times New Roman" w:eastAsia="Times New Roman" w:hAnsi="Times New Roman" w:cs="Times New Roman"/>
      <w:b/>
      <w:bCs/>
      <w:kern w:val="36"/>
      <w:sz w:val="48"/>
      <w:szCs w:val="48"/>
      <w:lang w:eastAsia="sl-SI"/>
    </w:rPr>
  </w:style>
  <w:style w:type="character" w:customStyle="1" w:styleId="Naslov3Znak">
    <w:name w:val="Naslov 3 Znak"/>
    <w:basedOn w:val="Privzetapisavaodstavka"/>
    <w:link w:val="Naslov3"/>
    <w:uiPriority w:val="9"/>
    <w:rsid w:val="001D5BA7"/>
    <w:rPr>
      <w:rFonts w:ascii="Times New Roman" w:eastAsia="Times New Roman" w:hAnsi="Times New Roman" w:cs="Times New Roman"/>
      <w:b/>
      <w:bCs/>
      <w:sz w:val="27"/>
      <w:szCs w:val="27"/>
      <w:lang w:eastAsia="sl-SI"/>
    </w:rPr>
  </w:style>
  <w:style w:type="character" w:customStyle="1" w:styleId="Naslov5Znak">
    <w:name w:val="Naslov 5 Znak"/>
    <w:basedOn w:val="Privzetapisavaodstavka"/>
    <w:link w:val="Naslov5"/>
    <w:uiPriority w:val="9"/>
    <w:rsid w:val="001D5BA7"/>
    <w:rPr>
      <w:rFonts w:ascii="Times New Roman" w:eastAsia="Times New Roman" w:hAnsi="Times New Roman" w:cs="Times New Roman"/>
      <w:b/>
      <w:bCs/>
      <w:sz w:val="20"/>
      <w:szCs w:val="20"/>
      <w:lang w:eastAsia="sl-SI"/>
    </w:rPr>
  </w:style>
  <w:style w:type="character" w:styleId="Hiperpovezava">
    <w:name w:val="Hyperlink"/>
    <w:basedOn w:val="Privzetapisavaodstavka"/>
    <w:uiPriority w:val="99"/>
    <w:semiHidden/>
    <w:unhideWhenUsed/>
    <w:rsid w:val="001D5BA7"/>
    <w:rPr>
      <w:color w:val="0000FF"/>
      <w:u w:val="single"/>
    </w:rPr>
  </w:style>
  <w:style w:type="character" w:customStyle="1" w:styleId="menu-link-wrap">
    <w:name w:val="menu-link-wrap"/>
    <w:basedOn w:val="Privzetapisavaodstavka"/>
    <w:rsid w:val="001D5BA7"/>
  </w:style>
  <w:style w:type="character" w:customStyle="1" w:styleId="post-date">
    <w:name w:val="post-date"/>
    <w:basedOn w:val="Privzetapisavaodstavka"/>
    <w:rsid w:val="001D5BA7"/>
  </w:style>
  <w:style w:type="paragraph" w:styleId="Navadensplet">
    <w:name w:val="Normal (Web)"/>
    <w:basedOn w:val="Navaden"/>
    <w:uiPriority w:val="99"/>
    <w:semiHidden/>
    <w:unhideWhenUsed/>
    <w:rsid w:val="001D5BA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1D5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2806">
      <w:bodyDiv w:val="1"/>
      <w:marLeft w:val="0"/>
      <w:marRight w:val="0"/>
      <w:marTop w:val="0"/>
      <w:marBottom w:val="0"/>
      <w:divBdr>
        <w:top w:val="none" w:sz="0" w:space="0" w:color="auto"/>
        <w:left w:val="none" w:sz="0" w:space="0" w:color="auto"/>
        <w:bottom w:val="none" w:sz="0" w:space="0" w:color="auto"/>
        <w:right w:val="none" w:sz="0" w:space="0" w:color="auto"/>
      </w:divBdr>
      <w:divsChild>
        <w:div w:id="1149252582">
          <w:marLeft w:val="0"/>
          <w:marRight w:val="0"/>
          <w:marTop w:val="0"/>
          <w:marBottom w:val="0"/>
          <w:divBdr>
            <w:top w:val="none" w:sz="0" w:space="0" w:color="auto"/>
            <w:left w:val="none" w:sz="0" w:space="0" w:color="auto"/>
            <w:bottom w:val="none" w:sz="0" w:space="0" w:color="auto"/>
            <w:right w:val="none" w:sz="0" w:space="0" w:color="auto"/>
          </w:divBdr>
          <w:divsChild>
            <w:div w:id="2029021130">
              <w:marLeft w:val="-225"/>
              <w:marRight w:val="-225"/>
              <w:marTop w:val="0"/>
              <w:marBottom w:val="0"/>
              <w:divBdr>
                <w:top w:val="none" w:sz="0" w:space="0" w:color="auto"/>
                <w:left w:val="none" w:sz="0" w:space="0" w:color="auto"/>
                <w:bottom w:val="none" w:sz="0" w:space="0" w:color="auto"/>
                <w:right w:val="none" w:sz="0" w:space="0" w:color="auto"/>
              </w:divBdr>
              <w:divsChild>
                <w:div w:id="5989436">
                  <w:marLeft w:val="0"/>
                  <w:marRight w:val="0"/>
                  <w:marTop w:val="0"/>
                  <w:marBottom w:val="0"/>
                  <w:divBdr>
                    <w:top w:val="none" w:sz="0" w:space="0" w:color="auto"/>
                    <w:left w:val="none" w:sz="0" w:space="0" w:color="auto"/>
                    <w:bottom w:val="none" w:sz="0" w:space="0" w:color="auto"/>
                    <w:right w:val="none" w:sz="0" w:space="0" w:color="auto"/>
                  </w:divBdr>
                  <w:divsChild>
                    <w:div w:id="800996286">
                      <w:marLeft w:val="0"/>
                      <w:marRight w:val="0"/>
                      <w:marTop w:val="0"/>
                      <w:marBottom w:val="0"/>
                      <w:divBdr>
                        <w:top w:val="none" w:sz="0" w:space="0" w:color="auto"/>
                        <w:left w:val="none" w:sz="0" w:space="0" w:color="auto"/>
                        <w:bottom w:val="none" w:sz="0" w:space="0" w:color="auto"/>
                        <w:right w:val="none" w:sz="0" w:space="0" w:color="auto"/>
                      </w:divBdr>
                      <w:divsChild>
                        <w:div w:id="1411731780">
                          <w:marLeft w:val="0"/>
                          <w:marRight w:val="0"/>
                          <w:marTop w:val="0"/>
                          <w:marBottom w:val="0"/>
                          <w:divBdr>
                            <w:top w:val="none" w:sz="0" w:space="0" w:color="auto"/>
                            <w:left w:val="none" w:sz="0" w:space="0" w:color="auto"/>
                            <w:bottom w:val="none" w:sz="0" w:space="0" w:color="auto"/>
                            <w:right w:val="none" w:sz="0" w:space="0" w:color="auto"/>
                          </w:divBdr>
                          <w:divsChild>
                            <w:div w:id="1123232847">
                              <w:marLeft w:val="0"/>
                              <w:marRight w:val="0"/>
                              <w:marTop w:val="270"/>
                              <w:marBottom w:val="270"/>
                              <w:divBdr>
                                <w:top w:val="none" w:sz="0" w:space="0" w:color="auto"/>
                                <w:left w:val="none" w:sz="0" w:space="0" w:color="auto"/>
                                <w:bottom w:val="none" w:sz="0" w:space="0" w:color="auto"/>
                                <w:right w:val="none" w:sz="0" w:space="0" w:color="auto"/>
                              </w:divBdr>
                            </w:div>
                            <w:div w:id="13625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015026">
          <w:marLeft w:val="0"/>
          <w:marRight w:val="0"/>
          <w:marTop w:val="0"/>
          <w:marBottom w:val="0"/>
          <w:divBdr>
            <w:top w:val="none" w:sz="0" w:space="0" w:color="auto"/>
            <w:left w:val="none" w:sz="0" w:space="0" w:color="auto"/>
            <w:bottom w:val="none" w:sz="0" w:space="0" w:color="auto"/>
            <w:right w:val="none" w:sz="0" w:space="0" w:color="auto"/>
          </w:divBdr>
          <w:divsChild>
            <w:div w:id="1828325821">
              <w:marLeft w:val="0"/>
              <w:marRight w:val="0"/>
              <w:marTop w:val="0"/>
              <w:marBottom w:val="0"/>
              <w:divBdr>
                <w:top w:val="none" w:sz="0" w:space="0" w:color="auto"/>
                <w:left w:val="none" w:sz="0" w:space="0" w:color="auto"/>
                <w:bottom w:val="none" w:sz="0" w:space="0" w:color="auto"/>
                <w:right w:val="none" w:sz="0" w:space="0" w:color="auto"/>
              </w:divBdr>
              <w:divsChild>
                <w:div w:id="731536736">
                  <w:marLeft w:val="-225"/>
                  <w:marRight w:val="-225"/>
                  <w:marTop w:val="0"/>
                  <w:marBottom w:val="0"/>
                  <w:divBdr>
                    <w:top w:val="none" w:sz="0" w:space="0" w:color="auto"/>
                    <w:left w:val="none" w:sz="0" w:space="0" w:color="auto"/>
                    <w:bottom w:val="none" w:sz="0" w:space="0" w:color="auto"/>
                    <w:right w:val="none" w:sz="0" w:space="0" w:color="auto"/>
                  </w:divBdr>
                  <w:divsChild>
                    <w:div w:id="1332951288">
                      <w:marLeft w:val="0"/>
                      <w:marRight w:val="0"/>
                      <w:marTop w:val="0"/>
                      <w:marBottom w:val="0"/>
                      <w:divBdr>
                        <w:top w:val="none" w:sz="0" w:space="0" w:color="auto"/>
                        <w:left w:val="none" w:sz="0" w:space="0" w:color="auto"/>
                        <w:bottom w:val="none" w:sz="0" w:space="0" w:color="auto"/>
                        <w:right w:val="none" w:sz="0" w:space="0" w:color="auto"/>
                      </w:divBdr>
                      <w:divsChild>
                        <w:div w:id="212236605">
                          <w:marLeft w:val="0"/>
                          <w:marRight w:val="0"/>
                          <w:marTop w:val="0"/>
                          <w:marBottom w:val="0"/>
                          <w:divBdr>
                            <w:top w:val="none" w:sz="0" w:space="0" w:color="auto"/>
                            <w:left w:val="none" w:sz="0" w:space="0" w:color="auto"/>
                            <w:bottom w:val="none" w:sz="0" w:space="0" w:color="auto"/>
                            <w:right w:val="none" w:sz="0" w:space="0" w:color="auto"/>
                          </w:divBdr>
                          <w:divsChild>
                            <w:div w:id="1816683891">
                              <w:marLeft w:val="0"/>
                              <w:marRight w:val="0"/>
                              <w:marTop w:val="0"/>
                              <w:marBottom w:val="0"/>
                              <w:divBdr>
                                <w:top w:val="none" w:sz="0" w:space="0" w:color="auto"/>
                                <w:left w:val="none" w:sz="0" w:space="0" w:color="auto"/>
                                <w:bottom w:val="none" w:sz="0" w:space="0" w:color="auto"/>
                                <w:right w:val="none" w:sz="0" w:space="0" w:color="auto"/>
                              </w:divBdr>
                              <w:divsChild>
                                <w:div w:id="1140459530">
                                  <w:marLeft w:val="0"/>
                                  <w:marRight w:val="0"/>
                                  <w:marTop w:val="0"/>
                                  <w:marBottom w:val="0"/>
                                  <w:divBdr>
                                    <w:top w:val="none" w:sz="0" w:space="0" w:color="auto"/>
                                    <w:left w:val="none" w:sz="0" w:space="0" w:color="auto"/>
                                    <w:bottom w:val="none" w:sz="0" w:space="0" w:color="auto"/>
                                    <w:right w:val="none" w:sz="0" w:space="0" w:color="auto"/>
                                  </w:divBdr>
                                  <w:divsChild>
                                    <w:div w:id="91574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319721">
                  <w:marLeft w:val="-225"/>
                  <w:marRight w:val="-225"/>
                  <w:marTop w:val="0"/>
                  <w:marBottom w:val="0"/>
                  <w:divBdr>
                    <w:top w:val="none" w:sz="0" w:space="0" w:color="auto"/>
                    <w:left w:val="none" w:sz="0" w:space="0" w:color="auto"/>
                    <w:bottom w:val="none" w:sz="0" w:space="0" w:color="auto"/>
                    <w:right w:val="none" w:sz="0" w:space="0" w:color="auto"/>
                  </w:divBdr>
                  <w:divsChild>
                    <w:div w:id="1967854966">
                      <w:marLeft w:val="0"/>
                      <w:marRight w:val="0"/>
                      <w:marTop w:val="0"/>
                      <w:marBottom w:val="0"/>
                      <w:divBdr>
                        <w:top w:val="none" w:sz="0" w:space="0" w:color="auto"/>
                        <w:left w:val="none" w:sz="0" w:space="0" w:color="auto"/>
                        <w:bottom w:val="none" w:sz="0" w:space="0" w:color="auto"/>
                        <w:right w:val="none" w:sz="0" w:space="0" w:color="auto"/>
                      </w:divBdr>
                      <w:divsChild>
                        <w:div w:id="1155561353">
                          <w:marLeft w:val="0"/>
                          <w:marRight w:val="0"/>
                          <w:marTop w:val="0"/>
                          <w:marBottom w:val="0"/>
                          <w:divBdr>
                            <w:top w:val="none" w:sz="0" w:space="0" w:color="auto"/>
                            <w:left w:val="none" w:sz="0" w:space="0" w:color="auto"/>
                            <w:bottom w:val="none" w:sz="0" w:space="0" w:color="auto"/>
                            <w:right w:val="none" w:sz="0" w:space="0" w:color="auto"/>
                          </w:divBdr>
                          <w:divsChild>
                            <w:div w:id="1652978878">
                              <w:marLeft w:val="0"/>
                              <w:marRight w:val="0"/>
                              <w:marTop w:val="0"/>
                              <w:marBottom w:val="0"/>
                              <w:divBdr>
                                <w:top w:val="none" w:sz="0" w:space="0" w:color="auto"/>
                                <w:left w:val="none" w:sz="0" w:space="0" w:color="auto"/>
                                <w:bottom w:val="none" w:sz="0" w:space="0" w:color="auto"/>
                                <w:right w:val="none" w:sz="0" w:space="0" w:color="auto"/>
                              </w:divBdr>
                              <w:divsChild>
                                <w:div w:id="285741600">
                                  <w:marLeft w:val="-225"/>
                                  <w:marRight w:val="-225"/>
                                  <w:marTop w:val="0"/>
                                  <w:marBottom w:val="0"/>
                                  <w:divBdr>
                                    <w:top w:val="none" w:sz="0" w:space="0" w:color="auto"/>
                                    <w:left w:val="none" w:sz="0" w:space="0" w:color="auto"/>
                                    <w:bottom w:val="none" w:sz="0" w:space="0" w:color="auto"/>
                                    <w:right w:val="none" w:sz="0" w:space="0" w:color="auto"/>
                                  </w:divBdr>
                                  <w:divsChild>
                                    <w:div w:id="614947483">
                                      <w:marLeft w:val="0"/>
                                      <w:marRight w:val="0"/>
                                      <w:marTop w:val="0"/>
                                      <w:marBottom w:val="0"/>
                                      <w:divBdr>
                                        <w:top w:val="none" w:sz="0" w:space="0" w:color="auto"/>
                                        <w:left w:val="none" w:sz="0" w:space="0" w:color="auto"/>
                                        <w:bottom w:val="none" w:sz="0" w:space="0" w:color="auto"/>
                                        <w:right w:val="none" w:sz="0" w:space="0" w:color="auto"/>
                                      </w:divBdr>
                                      <w:divsChild>
                                        <w:div w:id="158623288">
                                          <w:marLeft w:val="0"/>
                                          <w:marRight w:val="0"/>
                                          <w:marTop w:val="0"/>
                                          <w:marBottom w:val="0"/>
                                          <w:divBdr>
                                            <w:top w:val="none" w:sz="0" w:space="0" w:color="auto"/>
                                            <w:left w:val="none" w:sz="0" w:space="0" w:color="auto"/>
                                            <w:bottom w:val="none" w:sz="0" w:space="0" w:color="auto"/>
                                            <w:right w:val="none" w:sz="0" w:space="0" w:color="auto"/>
                                          </w:divBdr>
                                          <w:divsChild>
                                            <w:div w:id="1149245068">
                                              <w:marLeft w:val="0"/>
                                              <w:marRight w:val="0"/>
                                              <w:marTop w:val="0"/>
                                              <w:marBottom w:val="0"/>
                                              <w:divBdr>
                                                <w:top w:val="none" w:sz="0" w:space="0" w:color="auto"/>
                                                <w:left w:val="none" w:sz="0" w:space="0" w:color="auto"/>
                                                <w:bottom w:val="none" w:sz="0" w:space="0" w:color="auto"/>
                                                <w:right w:val="none" w:sz="0" w:space="0" w:color="auto"/>
                                              </w:divBdr>
                                              <w:divsChild>
                                                <w:div w:id="856308635">
                                                  <w:marLeft w:val="0"/>
                                                  <w:marRight w:val="0"/>
                                                  <w:marTop w:val="0"/>
                                                  <w:marBottom w:val="525"/>
                                                  <w:divBdr>
                                                    <w:top w:val="none" w:sz="0" w:space="0" w:color="auto"/>
                                                    <w:left w:val="none" w:sz="0" w:space="0" w:color="auto"/>
                                                    <w:bottom w:val="none" w:sz="0" w:space="0" w:color="auto"/>
                                                    <w:right w:val="none" w:sz="0" w:space="0" w:color="auto"/>
                                                  </w:divBdr>
                                                  <w:divsChild>
                                                    <w:div w:id="81417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468333">
          <w:marLeft w:val="0"/>
          <w:marRight w:val="0"/>
          <w:marTop w:val="600"/>
          <w:marBottom w:val="0"/>
          <w:divBdr>
            <w:top w:val="none" w:sz="0" w:space="0" w:color="auto"/>
            <w:left w:val="none" w:sz="0" w:space="0" w:color="auto"/>
            <w:bottom w:val="none" w:sz="0" w:space="0" w:color="auto"/>
            <w:right w:val="none" w:sz="0" w:space="0" w:color="auto"/>
          </w:divBdr>
          <w:divsChild>
            <w:div w:id="1786725744">
              <w:marLeft w:val="0"/>
              <w:marRight w:val="0"/>
              <w:marTop w:val="0"/>
              <w:marBottom w:val="0"/>
              <w:divBdr>
                <w:top w:val="none" w:sz="0" w:space="0" w:color="auto"/>
                <w:left w:val="none" w:sz="0" w:space="0" w:color="auto"/>
                <w:bottom w:val="none" w:sz="0" w:space="0" w:color="auto"/>
                <w:right w:val="none" w:sz="0" w:space="0" w:color="auto"/>
              </w:divBdr>
              <w:divsChild>
                <w:div w:id="1126892857">
                  <w:marLeft w:val="-225"/>
                  <w:marRight w:val="-225"/>
                  <w:marTop w:val="0"/>
                  <w:marBottom w:val="0"/>
                  <w:divBdr>
                    <w:top w:val="none" w:sz="0" w:space="0" w:color="auto"/>
                    <w:left w:val="none" w:sz="0" w:space="0" w:color="auto"/>
                    <w:bottom w:val="none" w:sz="0" w:space="0" w:color="auto"/>
                    <w:right w:val="none" w:sz="0" w:space="0" w:color="auto"/>
                  </w:divBdr>
                  <w:divsChild>
                    <w:div w:id="234316974">
                      <w:marLeft w:val="0"/>
                      <w:marRight w:val="0"/>
                      <w:marTop w:val="0"/>
                      <w:marBottom w:val="0"/>
                      <w:divBdr>
                        <w:top w:val="none" w:sz="0" w:space="0" w:color="auto"/>
                        <w:left w:val="none" w:sz="0" w:space="0" w:color="auto"/>
                        <w:bottom w:val="none" w:sz="0" w:space="0" w:color="auto"/>
                        <w:right w:val="none" w:sz="0" w:space="0" w:color="auto"/>
                      </w:divBdr>
                      <w:divsChild>
                        <w:div w:id="1164777230">
                          <w:marLeft w:val="0"/>
                          <w:marRight w:val="0"/>
                          <w:marTop w:val="0"/>
                          <w:marBottom w:val="0"/>
                          <w:divBdr>
                            <w:top w:val="none" w:sz="0" w:space="0" w:color="auto"/>
                            <w:left w:val="none" w:sz="0" w:space="0" w:color="auto"/>
                            <w:bottom w:val="none" w:sz="0" w:space="0" w:color="auto"/>
                            <w:right w:val="none" w:sz="0" w:space="0" w:color="auto"/>
                          </w:divBdr>
                          <w:divsChild>
                            <w:div w:id="1308243233">
                              <w:marLeft w:val="0"/>
                              <w:marRight w:val="0"/>
                              <w:marTop w:val="0"/>
                              <w:marBottom w:val="0"/>
                              <w:divBdr>
                                <w:top w:val="none" w:sz="0" w:space="0" w:color="auto"/>
                                <w:left w:val="none" w:sz="0" w:space="0" w:color="auto"/>
                                <w:bottom w:val="none" w:sz="0" w:space="0" w:color="auto"/>
                                <w:right w:val="none" w:sz="0" w:space="0" w:color="auto"/>
                              </w:divBdr>
                              <w:divsChild>
                                <w:div w:id="1162504230">
                                  <w:marLeft w:val="0"/>
                                  <w:marRight w:val="0"/>
                                  <w:marTop w:val="0"/>
                                  <w:marBottom w:val="0"/>
                                  <w:divBdr>
                                    <w:top w:val="none" w:sz="0" w:space="0" w:color="auto"/>
                                    <w:left w:val="none" w:sz="0" w:space="0" w:color="auto"/>
                                    <w:bottom w:val="none" w:sz="0" w:space="0" w:color="auto"/>
                                    <w:right w:val="none" w:sz="0" w:space="0" w:color="auto"/>
                                  </w:divBdr>
                                  <w:divsChild>
                                    <w:div w:id="2067341099">
                                      <w:marLeft w:val="0"/>
                                      <w:marRight w:val="0"/>
                                      <w:marTop w:val="0"/>
                                      <w:marBottom w:val="0"/>
                                      <w:divBdr>
                                        <w:top w:val="none" w:sz="0" w:space="0" w:color="auto"/>
                                        <w:left w:val="none" w:sz="0" w:space="0" w:color="auto"/>
                                        <w:bottom w:val="none" w:sz="0" w:space="0" w:color="auto"/>
                                        <w:right w:val="none" w:sz="0" w:space="0" w:color="auto"/>
                                      </w:divBdr>
                                    </w:div>
                                  </w:divsChild>
                                </w:div>
                                <w:div w:id="1376270038">
                                  <w:marLeft w:val="0"/>
                                  <w:marRight w:val="0"/>
                                  <w:marTop w:val="0"/>
                                  <w:marBottom w:val="0"/>
                                  <w:divBdr>
                                    <w:top w:val="none" w:sz="0" w:space="0" w:color="auto"/>
                                    <w:left w:val="none" w:sz="0" w:space="0" w:color="auto"/>
                                    <w:bottom w:val="none" w:sz="0" w:space="0" w:color="auto"/>
                                    <w:right w:val="none" w:sz="0" w:space="0" w:color="auto"/>
                                  </w:divBdr>
                                  <w:divsChild>
                                    <w:div w:id="43614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62842">
                      <w:marLeft w:val="0"/>
                      <w:marRight w:val="0"/>
                      <w:marTop w:val="0"/>
                      <w:marBottom w:val="0"/>
                      <w:divBdr>
                        <w:top w:val="none" w:sz="0" w:space="0" w:color="auto"/>
                        <w:left w:val="none" w:sz="0" w:space="0" w:color="auto"/>
                        <w:bottom w:val="none" w:sz="0" w:space="0" w:color="auto"/>
                        <w:right w:val="none" w:sz="0" w:space="0" w:color="auto"/>
                      </w:divBdr>
                      <w:divsChild>
                        <w:div w:id="1200095809">
                          <w:marLeft w:val="0"/>
                          <w:marRight w:val="0"/>
                          <w:marTop w:val="0"/>
                          <w:marBottom w:val="0"/>
                          <w:divBdr>
                            <w:top w:val="none" w:sz="0" w:space="0" w:color="auto"/>
                            <w:left w:val="none" w:sz="0" w:space="0" w:color="auto"/>
                            <w:bottom w:val="none" w:sz="0" w:space="0" w:color="auto"/>
                            <w:right w:val="none" w:sz="0" w:space="0" w:color="auto"/>
                          </w:divBdr>
                          <w:divsChild>
                            <w:div w:id="1097604617">
                              <w:marLeft w:val="0"/>
                              <w:marRight w:val="0"/>
                              <w:marTop w:val="0"/>
                              <w:marBottom w:val="0"/>
                              <w:divBdr>
                                <w:top w:val="none" w:sz="0" w:space="0" w:color="auto"/>
                                <w:left w:val="none" w:sz="0" w:space="0" w:color="auto"/>
                                <w:bottom w:val="none" w:sz="0" w:space="0" w:color="auto"/>
                                <w:right w:val="none" w:sz="0" w:space="0" w:color="auto"/>
                              </w:divBdr>
                              <w:divsChild>
                                <w:div w:id="849489354">
                                  <w:marLeft w:val="0"/>
                                  <w:marRight w:val="0"/>
                                  <w:marTop w:val="0"/>
                                  <w:marBottom w:val="150"/>
                                  <w:divBdr>
                                    <w:top w:val="none" w:sz="0" w:space="0" w:color="auto"/>
                                    <w:left w:val="none" w:sz="0" w:space="0" w:color="auto"/>
                                    <w:bottom w:val="none" w:sz="0" w:space="0" w:color="auto"/>
                                    <w:right w:val="none" w:sz="0" w:space="0" w:color="auto"/>
                                  </w:divBdr>
                                  <w:divsChild>
                                    <w:div w:id="950208807">
                                      <w:marLeft w:val="0"/>
                                      <w:marRight w:val="0"/>
                                      <w:marTop w:val="0"/>
                                      <w:marBottom w:val="0"/>
                                      <w:divBdr>
                                        <w:top w:val="none" w:sz="0" w:space="0" w:color="auto"/>
                                        <w:left w:val="none" w:sz="0" w:space="0" w:color="auto"/>
                                        <w:bottom w:val="none" w:sz="0" w:space="0" w:color="auto"/>
                                        <w:right w:val="none" w:sz="0" w:space="0" w:color="auto"/>
                                      </w:divBdr>
                                      <w:divsChild>
                                        <w:div w:id="90198834">
                                          <w:marLeft w:val="0"/>
                                          <w:marRight w:val="0"/>
                                          <w:marTop w:val="0"/>
                                          <w:marBottom w:val="0"/>
                                          <w:divBdr>
                                            <w:top w:val="none" w:sz="0" w:space="0" w:color="auto"/>
                                            <w:left w:val="none" w:sz="0" w:space="0" w:color="auto"/>
                                            <w:bottom w:val="none" w:sz="0" w:space="0" w:color="auto"/>
                                            <w:right w:val="none" w:sz="0" w:space="0" w:color="auto"/>
                                          </w:divBdr>
                                        </w:div>
                                      </w:divsChild>
                                    </w:div>
                                    <w:div w:id="519273769">
                                      <w:marLeft w:val="0"/>
                                      <w:marRight w:val="0"/>
                                      <w:marTop w:val="0"/>
                                      <w:marBottom w:val="0"/>
                                      <w:divBdr>
                                        <w:top w:val="none" w:sz="0" w:space="0" w:color="auto"/>
                                        <w:left w:val="none" w:sz="0" w:space="0" w:color="auto"/>
                                        <w:bottom w:val="none" w:sz="0" w:space="0" w:color="auto"/>
                                        <w:right w:val="none" w:sz="0" w:space="0" w:color="auto"/>
                                      </w:divBdr>
                                      <w:divsChild>
                                        <w:div w:id="91370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9138">
                                  <w:marLeft w:val="0"/>
                                  <w:marRight w:val="0"/>
                                  <w:marTop w:val="0"/>
                                  <w:marBottom w:val="150"/>
                                  <w:divBdr>
                                    <w:top w:val="none" w:sz="0" w:space="0" w:color="auto"/>
                                    <w:left w:val="none" w:sz="0" w:space="0" w:color="auto"/>
                                    <w:bottom w:val="none" w:sz="0" w:space="0" w:color="auto"/>
                                    <w:right w:val="none" w:sz="0" w:space="0" w:color="auto"/>
                                  </w:divBdr>
                                  <w:divsChild>
                                    <w:div w:id="500119172">
                                      <w:marLeft w:val="0"/>
                                      <w:marRight w:val="0"/>
                                      <w:marTop w:val="0"/>
                                      <w:marBottom w:val="0"/>
                                      <w:divBdr>
                                        <w:top w:val="none" w:sz="0" w:space="0" w:color="auto"/>
                                        <w:left w:val="none" w:sz="0" w:space="0" w:color="auto"/>
                                        <w:bottom w:val="none" w:sz="0" w:space="0" w:color="auto"/>
                                        <w:right w:val="none" w:sz="0" w:space="0" w:color="auto"/>
                                      </w:divBdr>
                                      <w:divsChild>
                                        <w:div w:id="719132788">
                                          <w:marLeft w:val="0"/>
                                          <w:marRight w:val="0"/>
                                          <w:marTop w:val="0"/>
                                          <w:marBottom w:val="0"/>
                                          <w:divBdr>
                                            <w:top w:val="none" w:sz="0" w:space="0" w:color="auto"/>
                                            <w:left w:val="none" w:sz="0" w:space="0" w:color="auto"/>
                                            <w:bottom w:val="none" w:sz="0" w:space="0" w:color="auto"/>
                                            <w:right w:val="none" w:sz="0" w:space="0" w:color="auto"/>
                                          </w:divBdr>
                                        </w:div>
                                      </w:divsChild>
                                    </w:div>
                                    <w:div w:id="1365208739">
                                      <w:marLeft w:val="0"/>
                                      <w:marRight w:val="0"/>
                                      <w:marTop w:val="0"/>
                                      <w:marBottom w:val="0"/>
                                      <w:divBdr>
                                        <w:top w:val="none" w:sz="0" w:space="0" w:color="auto"/>
                                        <w:left w:val="none" w:sz="0" w:space="0" w:color="auto"/>
                                        <w:bottom w:val="none" w:sz="0" w:space="0" w:color="auto"/>
                                        <w:right w:val="none" w:sz="0" w:space="0" w:color="auto"/>
                                      </w:divBdr>
                                      <w:divsChild>
                                        <w:div w:id="19705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43384">
                                  <w:marLeft w:val="0"/>
                                  <w:marRight w:val="0"/>
                                  <w:marTop w:val="0"/>
                                  <w:marBottom w:val="1200"/>
                                  <w:divBdr>
                                    <w:top w:val="none" w:sz="0" w:space="0" w:color="auto"/>
                                    <w:left w:val="none" w:sz="0" w:space="0" w:color="auto"/>
                                    <w:bottom w:val="none" w:sz="0" w:space="0" w:color="auto"/>
                                    <w:right w:val="none" w:sz="0" w:space="0" w:color="auto"/>
                                  </w:divBdr>
                                  <w:divsChild>
                                    <w:div w:id="658535792">
                                      <w:marLeft w:val="0"/>
                                      <w:marRight w:val="0"/>
                                      <w:marTop w:val="0"/>
                                      <w:marBottom w:val="0"/>
                                      <w:divBdr>
                                        <w:top w:val="none" w:sz="0" w:space="0" w:color="auto"/>
                                        <w:left w:val="none" w:sz="0" w:space="0" w:color="auto"/>
                                        <w:bottom w:val="none" w:sz="0" w:space="0" w:color="auto"/>
                                        <w:right w:val="none" w:sz="0" w:space="0" w:color="auto"/>
                                      </w:divBdr>
                                      <w:divsChild>
                                        <w:div w:id="1659338175">
                                          <w:marLeft w:val="0"/>
                                          <w:marRight w:val="0"/>
                                          <w:marTop w:val="0"/>
                                          <w:marBottom w:val="0"/>
                                          <w:divBdr>
                                            <w:top w:val="none" w:sz="0" w:space="0" w:color="auto"/>
                                            <w:left w:val="none" w:sz="0" w:space="0" w:color="auto"/>
                                            <w:bottom w:val="none" w:sz="0" w:space="0" w:color="auto"/>
                                            <w:right w:val="none" w:sz="0" w:space="0" w:color="auto"/>
                                          </w:divBdr>
                                        </w:div>
                                      </w:divsChild>
                                    </w:div>
                                    <w:div w:id="1593009294">
                                      <w:marLeft w:val="0"/>
                                      <w:marRight w:val="0"/>
                                      <w:marTop w:val="0"/>
                                      <w:marBottom w:val="0"/>
                                      <w:divBdr>
                                        <w:top w:val="none" w:sz="0" w:space="0" w:color="auto"/>
                                        <w:left w:val="none" w:sz="0" w:space="0" w:color="auto"/>
                                        <w:bottom w:val="none" w:sz="0" w:space="0" w:color="auto"/>
                                        <w:right w:val="none" w:sz="0" w:space="0" w:color="auto"/>
                                      </w:divBdr>
                                      <w:divsChild>
                                        <w:div w:id="190271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428558">
                      <w:marLeft w:val="0"/>
                      <w:marRight w:val="0"/>
                      <w:marTop w:val="0"/>
                      <w:marBottom w:val="0"/>
                      <w:divBdr>
                        <w:top w:val="none" w:sz="0" w:space="0" w:color="auto"/>
                        <w:left w:val="none" w:sz="0" w:space="0" w:color="auto"/>
                        <w:bottom w:val="none" w:sz="0" w:space="0" w:color="auto"/>
                        <w:right w:val="none" w:sz="0" w:space="0" w:color="auto"/>
                      </w:divBdr>
                      <w:divsChild>
                        <w:div w:id="1057163351">
                          <w:marLeft w:val="0"/>
                          <w:marRight w:val="0"/>
                          <w:marTop w:val="0"/>
                          <w:marBottom w:val="0"/>
                          <w:divBdr>
                            <w:top w:val="none" w:sz="0" w:space="0" w:color="auto"/>
                            <w:left w:val="none" w:sz="0" w:space="0" w:color="auto"/>
                            <w:bottom w:val="none" w:sz="0" w:space="0" w:color="auto"/>
                            <w:right w:val="none" w:sz="0" w:space="0" w:color="auto"/>
                          </w:divBdr>
                          <w:divsChild>
                            <w:div w:id="772434973">
                              <w:marLeft w:val="0"/>
                              <w:marRight w:val="0"/>
                              <w:marTop w:val="0"/>
                              <w:marBottom w:val="0"/>
                              <w:divBdr>
                                <w:top w:val="none" w:sz="0" w:space="0" w:color="auto"/>
                                <w:left w:val="none" w:sz="0" w:space="0" w:color="auto"/>
                                <w:bottom w:val="none" w:sz="0" w:space="0" w:color="auto"/>
                                <w:right w:val="none" w:sz="0" w:space="0" w:color="auto"/>
                              </w:divBdr>
                              <w:divsChild>
                                <w:div w:id="1892033540">
                                  <w:marLeft w:val="0"/>
                                  <w:marRight w:val="0"/>
                                  <w:marTop w:val="0"/>
                                  <w:marBottom w:val="0"/>
                                  <w:divBdr>
                                    <w:top w:val="none" w:sz="0" w:space="0" w:color="auto"/>
                                    <w:left w:val="none" w:sz="0" w:space="0" w:color="auto"/>
                                    <w:bottom w:val="none" w:sz="0" w:space="0" w:color="auto"/>
                                    <w:right w:val="none" w:sz="0" w:space="0" w:color="auto"/>
                                  </w:divBdr>
                                  <w:divsChild>
                                    <w:div w:id="1732078122">
                                      <w:marLeft w:val="0"/>
                                      <w:marRight w:val="0"/>
                                      <w:marTop w:val="0"/>
                                      <w:marBottom w:val="0"/>
                                      <w:divBdr>
                                        <w:top w:val="none" w:sz="0" w:space="0" w:color="auto"/>
                                        <w:left w:val="none" w:sz="0" w:space="0" w:color="auto"/>
                                        <w:bottom w:val="none" w:sz="0" w:space="0" w:color="auto"/>
                                        <w:right w:val="none" w:sz="0" w:space="0" w:color="auto"/>
                                      </w:divBdr>
                                    </w:div>
                                  </w:divsChild>
                                </w:div>
                                <w:div w:id="32324246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026174357">
                      <w:marLeft w:val="0"/>
                      <w:marRight w:val="0"/>
                      <w:marTop w:val="0"/>
                      <w:marBottom w:val="0"/>
                      <w:divBdr>
                        <w:top w:val="none" w:sz="0" w:space="0" w:color="auto"/>
                        <w:left w:val="none" w:sz="0" w:space="0" w:color="auto"/>
                        <w:bottom w:val="none" w:sz="0" w:space="0" w:color="auto"/>
                        <w:right w:val="none" w:sz="0" w:space="0" w:color="auto"/>
                      </w:divBdr>
                      <w:divsChild>
                        <w:div w:id="507981495">
                          <w:marLeft w:val="0"/>
                          <w:marRight w:val="0"/>
                          <w:marTop w:val="0"/>
                          <w:marBottom w:val="0"/>
                          <w:divBdr>
                            <w:top w:val="none" w:sz="0" w:space="0" w:color="auto"/>
                            <w:left w:val="none" w:sz="0" w:space="0" w:color="auto"/>
                            <w:bottom w:val="none" w:sz="0" w:space="0" w:color="auto"/>
                            <w:right w:val="none" w:sz="0" w:space="0" w:color="auto"/>
                          </w:divBdr>
                          <w:divsChild>
                            <w:div w:id="471946550">
                              <w:marLeft w:val="0"/>
                              <w:marRight w:val="0"/>
                              <w:marTop w:val="0"/>
                              <w:marBottom w:val="0"/>
                              <w:divBdr>
                                <w:top w:val="none" w:sz="0" w:space="0" w:color="auto"/>
                                <w:left w:val="none" w:sz="0" w:space="0" w:color="auto"/>
                                <w:bottom w:val="none" w:sz="0" w:space="0" w:color="auto"/>
                                <w:right w:val="none" w:sz="0" w:space="0" w:color="auto"/>
                              </w:divBdr>
                              <w:divsChild>
                                <w:div w:id="717246547">
                                  <w:marLeft w:val="0"/>
                                  <w:marRight w:val="0"/>
                                  <w:marTop w:val="0"/>
                                  <w:marBottom w:val="0"/>
                                  <w:divBdr>
                                    <w:top w:val="none" w:sz="0" w:space="0" w:color="auto"/>
                                    <w:left w:val="none" w:sz="0" w:space="0" w:color="auto"/>
                                    <w:bottom w:val="none" w:sz="0" w:space="0" w:color="auto"/>
                                    <w:right w:val="none" w:sz="0" w:space="0" w:color="auto"/>
                                  </w:divBdr>
                                  <w:divsChild>
                                    <w:div w:id="730885182">
                                      <w:marLeft w:val="0"/>
                                      <w:marRight w:val="0"/>
                                      <w:marTop w:val="0"/>
                                      <w:marBottom w:val="0"/>
                                      <w:divBdr>
                                        <w:top w:val="none" w:sz="0" w:space="0" w:color="auto"/>
                                        <w:left w:val="none" w:sz="0" w:space="0" w:color="auto"/>
                                        <w:bottom w:val="none" w:sz="0" w:space="0" w:color="auto"/>
                                        <w:right w:val="none" w:sz="0" w:space="0" w:color="auto"/>
                                      </w:divBdr>
                                    </w:div>
                                  </w:divsChild>
                                </w:div>
                                <w:div w:id="982387253">
                                  <w:marLeft w:val="0"/>
                                  <w:marRight w:val="0"/>
                                  <w:marTop w:val="0"/>
                                  <w:marBottom w:val="0"/>
                                  <w:divBdr>
                                    <w:top w:val="none" w:sz="0" w:space="0" w:color="auto"/>
                                    <w:left w:val="none" w:sz="0" w:space="0" w:color="auto"/>
                                    <w:bottom w:val="none" w:sz="0" w:space="0" w:color="auto"/>
                                    <w:right w:val="none" w:sz="0" w:space="0" w:color="auto"/>
                                  </w:divBdr>
                                  <w:divsChild>
                                    <w:div w:id="7472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18469">
          <w:marLeft w:val="0"/>
          <w:marRight w:val="0"/>
          <w:marTop w:val="0"/>
          <w:marBottom w:val="0"/>
          <w:divBdr>
            <w:top w:val="none" w:sz="0" w:space="0" w:color="auto"/>
            <w:left w:val="none" w:sz="0" w:space="0" w:color="auto"/>
            <w:bottom w:val="none" w:sz="0" w:space="0" w:color="auto"/>
            <w:right w:val="none" w:sz="0" w:space="0" w:color="auto"/>
          </w:divBdr>
          <w:divsChild>
            <w:div w:id="1889801945">
              <w:marLeft w:val="-225"/>
              <w:marRight w:val="-225"/>
              <w:marTop w:val="0"/>
              <w:marBottom w:val="0"/>
              <w:divBdr>
                <w:top w:val="none" w:sz="0" w:space="0" w:color="auto"/>
                <w:left w:val="none" w:sz="0" w:space="0" w:color="auto"/>
                <w:bottom w:val="none" w:sz="0" w:space="0" w:color="auto"/>
                <w:right w:val="none" w:sz="0" w:space="0" w:color="auto"/>
              </w:divBdr>
              <w:divsChild>
                <w:div w:id="1519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ds.si/ljudje/" TargetMode="External"/><Relationship Id="rId13" Type="http://schemas.openxmlformats.org/officeDocument/2006/relationships/hyperlink" Target="https://www.sds.si/" TargetMode="External"/><Relationship Id="rId18" Type="http://schemas.openxmlformats.org/officeDocument/2006/relationships/image" Target="media/image3.png"/><Relationship Id="rId26" Type="http://schemas.openxmlformats.org/officeDocument/2006/relationships/hyperlink" Target="tel:01%204345%20450"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youtube.com/user/sdsvideo2" TargetMode="External"/><Relationship Id="rId34" Type="http://schemas.openxmlformats.org/officeDocument/2006/relationships/hyperlink" Target="https://www.sds.si/kontakt/" TargetMode="External"/><Relationship Id="rId7" Type="http://schemas.openxmlformats.org/officeDocument/2006/relationships/hyperlink" Target="https://www.sds.si/o-sds/" TargetMode="External"/><Relationship Id="rId12" Type="http://schemas.openxmlformats.org/officeDocument/2006/relationships/hyperlink" Target="https://www.sds.si/pridruzi-se/" TargetMode="External"/><Relationship Id="rId17" Type="http://schemas.openxmlformats.org/officeDocument/2006/relationships/hyperlink" Target="https://www.facebook.com/slovenska.demokratska.stranka" TargetMode="External"/><Relationship Id="rId25" Type="http://schemas.openxmlformats.org/officeDocument/2006/relationships/image" Target="media/image7.png"/><Relationship Id="rId33" Type="http://schemas.openxmlformats.org/officeDocument/2006/relationships/hyperlink" Target="https://www.sds.si/aktualn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png"/><Relationship Id="rId29" Type="http://schemas.openxmlformats.org/officeDocument/2006/relationships/hyperlink" Target="mailto:tajnistvo@sds.si"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ds.si/kontakt/" TargetMode="External"/><Relationship Id="rId24" Type="http://schemas.openxmlformats.org/officeDocument/2006/relationships/image" Target="media/image6.png"/><Relationship Id="rId32" Type="http://schemas.openxmlformats.org/officeDocument/2006/relationships/hyperlink" Target="https://www.sds.si/program/" TargetMode="External"/><Relationship Id="rId37" Type="http://schemas.openxmlformats.org/officeDocument/2006/relationships/hyperlink" Target="https://www.sds.si/tehnicna-izvedba/" TargetMode="External"/><Relationship Id="rId5" Type="http://schemas.openxmlformats.org/officeDocument/2006/relationships/hyperlink" Target="https://www.sds.si/" TargetMode="External"/><Relationship Id="rId15" Type="http://schemas.openxmlformats.org/officeDocument/2006/relationships/hyperlink" Target="https://www.sds.si/aktualno/novice/" TargetMode="External"/><Relationship Id="rId23" Type="http://schemas.openxmlformats.org/officeDocument/2006/relationships/hyperlink" Target="https://x.com/strankasds" TargetMode="External"/><Relationship Id="rId28" Type="http://schemas.openxmlformats.org/officeDocument/2006/relationships/image" Target="media/image9.png"/><Relationship Id="rId36" Type="http://schemas.openxmlformats.org/officeDocument/2006/relationships/hyperlink" Target="https://www.sds.si/pridruzi-se/" TargetMode="External"/><Relationship Id="rId10" Type="http://schemas.openxmlformats.org/officeDocument/2006/relationships/hyperlink" Target="https://www.sds.si/aktualno/" TargetMode="External"/><Relationship Id="rId19" Type="http://schemas.openxmlformats.org/officeDocument/2006/relationships/hyperlink" Target="https://www.instagram.com/strankasds" TargetMode="External"/><Relationship Id="rId31" Type="http://schemas.openxmlformats.org/officeDocument/2006/relationships/hyperlink" Target="https://www.sds.si/ljudje/" TargetMode="External"/><Relationship Id="rId4" Type="http://schemas.openxmlformats.org/officeDocument/2006/relationships/webSettings" Target="webSettings.xml"/><Relationship Id="rId9" Type="http://schemas.openxmlformats.org/officeDocument/2006/relationships/hyperlink" Target="https://www.sds.si/program/" TargetMode="External"/><Relationship Id="rId14" Type="http://schemas.openxmlformats.org/officeDocument/2006/relationships/hyperlink" Target="https://www.sds.si/aktualno/" TargetMode="External"/><Relationship Id="rId22" Type="http://schemas.openxmlformats.org/officeDocument/2006/relationships/image" Target="media/image5.png"/><Relationship Id="rId27" Type="http://schemas.openxmlformats.org/officeDocument/2006/relationships/image" Target="media/image8.png"/><Relationship Id="rId30" Type="http://schemas.openxmlformats.org/officeDocument/2006/relationships/hyperlink" Target="https://www.sds.si/o-sds/" TargetMode="External"/><Relationship Id="rId35" Type="http://schemas.openxmlformats.org/officeDocument/2006/relationships/hyperlink" Target="https://www.sds.si/varstvo-osebnih-podatkov/"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7796</Words>
  <Characters>44441</Characters>
  <Application>Microsoft Office Word</Application>
  <DocSecurity>0</DocSecurity>
  <Lines>370</Lines>
  <Paragraphs>104</Paragraphs>
  <ScaleCrop>false</ScaleCrop>
  <Company/>
  <LinksUpToDate>false</LinksUpToDate>
  <CharactersWithSpaces>52133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Kambič</dc:creator>
  <cp:keywords/>
  <dc:description/>
  <cp:lastModifiedBy>Karin Kambič</cp:lastModifiedBy>
  <cp:revision>1</cp:revision>
  <dcterms:created xsi:type="dcterms:W3CDTF">2026-03-02T10:52:00Z</dcterms:created>
  <dcterms:modified xsi:type="dcterms:W3CDTF">2026-03-02T10:53:00Z</dcterms:modified>
</cp:coreProperties>
</file>