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AF7FD" w14:textId="77777777" w:rsidR="00C33580" w:rsidRDefault="00C33580" w:rsidP="00C33580">
      <w:r w:rsidRPr="00C33580">
        <w:t>Zveza društev slepih in slabovidnih Slovenije, Ljubljana, Groharjeva cesta 2, razpisuje prosto delovno mesto:</w:t>
      </w:r>
    </w:p>
    <w:p w14:paraId="2DEAA8C5" w14:textId="4BC44D95" w:rsidR="00C33580" w:rsidRPr="00C33580" w:rsidRDefault="00C33580" w:rsidP="00C33580">
      <w:pPr>
        <w:rPr>
          <w:b/>
          <w:bCs/>
        </w:rPr>
      </w:pPr>
      <w:r w:rsidRPr="00C33580">
        <w:br/>
      </w:r>
      <w:r w:rsidR="001F5A75">
        <w:rPr>
          <w:b/>
          <w:bCs/>
        </w:rPr>
        <w:t>STROKOVNI SODELAVEC II</w:t>
      </w:r>
      <w:r w:rsidRPr="00C33580">
        <w:rPr>
          <w:b/>
          <w:bCs/>
        </w:rPr>
        <w:t xml:space="preserve"> (m/ž)</w:t>
      </w:r>
    </w:p>
    <w:p w14:paraId="21580CCE" w14:textId="77777777" w:rsidR="00DA6320" w:rsidRDefault="00DA6320" w:rsidP="00C33580">
      <w:pPr>
        <w:rPr>
          <w:b/>
          <w:bCs/>
        </w:rPr>
      </w:pPr>
    </w:p>
    <w:p w14:paraId="1E59467A" w14:textId="28781205" w:rsidR="00C33580" w:rsidRPr="00C33580" w:rsidRDefault="00C33580" w:rsidP="00C33580">
      <w:r w:rsidRPr="00C33580">
        <w:rPr>
          <w:b/>
          <w:bCs/>
        </w:rPr>
        <w:t>Opis delovnega mesta:</w:t>
      </w:r>
    </w:p>
    <w:p w14:paraId="736149FA" w14:textId="0F254961" w:rsidR="00C33580" w:rsidRDefault="001F5A75" w:rsidP="00C33580">
      <w:pPr>
        <w:numPr>
          <w:ilvl w:val="0"/>
          <w:numId w:val="1"/>
        </w:numPr>
      </w:pPr>
      <w:r>
        <w:t>V</w:t>
      </w:r>
      <w:r w:rsidR="00C33580">
        <w:t xml:space="preserve">odenje, koordiniranje in nadziranje izvajanja projektov, ki se izvajajo v okviru zveze, </w:t>
      </w:r>
    </w:p>
    <w:p w14:paraId="14E5AF09" w14:textId="330E4BD4" w:rsidR="00C33580" w:rsidRDefault="00C33580" w:rsidP="00C33580">
      <w:pPr>
        <w:numPr>
          <w:ilvl w:val="0"/>
          <w:numId w:val="1"/>
        </w:numPr>
      </w:pPr>
      <w:r>
        <w:t xml:space="preserve">načrtovanje, vodenje in izvedba promocijskih akcij in dogodkov, </w:t>
      </w:r>
    </w:p>
    <w:p w14:paraId="05A90C9E" w14:textId="30C57F5F" w:rsidR="00C33580" w:rsidRDefault="00C33580" w:rsidP="00C33580">
      <w:pPr>
        <w:numPr>
          <w:ilvl w:val="0"/>
          <w:numId w:val="1"/>
        </w:numPr>
      </w:pPr>
      <w:r>
        <w:t xml:space="preserve">obveščanje notranje in zunanje javnosti, </w:t>
      </w:r>
    </w:p>
    <w:p w14:paraId="177458D4" w14:textId="53624ADE" w:rsidR="00C33580" w:rsidRDefault="00C33580" w:rsidP="00C33580">
      <w:pPr>
        <w:numPr>
          <w:ilvl w:val="0"/>
          <w:numId w:val="1"/>
        </w:numPr>
      </w:pPr>
      <w:r>
        <w:t xml:space="preserve">organiziranje izobraževanj različnih deležnikov, </w:t>
      </w:r>
    </w:p>
    <w:p w14:paraId="1CC555E6" w14:textId="76584054" w:rsidR="00C33580" w:rsidRDefault="00C33580" w:rsidP="00C33580">
      <w:pPr>
        <w:numPr>
          <w:ilvl w:val="0"/>
          <w:numId w:val="1"/>
        </w:numPr>
      </w:pPr>
      <w:r w:rsidRPr="00C33580">
        <w:t>zagotavljanje, urejanje in vzdrževanje delovne dokumentacije</w:t>
      </w:r>
      <w:r>
        <w:t xml:space="preserve">, </w:t>
      </w:r>
    </w:p>
    <w:p w14:paraId="5B7DECF4" w14:textId="36594467" w:rsidR="00C33580" w:rsidRDefault="00C33580" w:rsidP="00C33580">
      <w:pPr>
        <w:numPr>
          <w:ilvl w:val="0"/>
          <w:numId w:val="1"/>
        </w:numPr>
      </w:pPr>
      <w:r>
        <w:t xml:space="preserve">spremstvo slepih in slabovidnih oseb, </w:t>
      </w:r>
    </w:p>
    <w:p w14:paraId="0A493770" w14:textId="0BF6A02C" w:rsidR="00C33580" w:rsidRPr="00C33580" w:rsidRDefault="00C33580" w:rsidP="00C33580">
      <w:pPr>
        <w:numPr>
          <w:ilvl w:val="0"/>
          <w:numId w:val="1"/>
        </w:numPr>
      </w:pPr>
      <w:r>
        <w:t>druga dela po nalogu in pooblastilu glavnega tajnika ZDSSS</w:t>
      </w:r>
      <w:r w:rsidRPr="00C33580">
        <w:t>.</w:t>
      </w:r>
    </w:p>
    <w:p w14:paraId="3631C5B5" w14:textId="77777777" w:rsidR="00C33580" w:rsidRDefault="00C33580" w:rsidP="00C33580">
      <w:pPr>
        <w:rPr>
          <w:b/>
          <w:bCs/>
        </w:rPr>
      </w:pPr>
    </w:p>
    <w:p w14:paraId="35E07ECF" w14:textId="484FBDD1" w:rsidR="00C33580" w:rsidRPr="00C33580" w:rsidRDefault="00C33580" w:rsidP="00C33580">
      <w:r w:rsidRPr="00C33580">
        <w:rPr>
          <w:b/>
          <w:bCs/>
        </w:rPr>
        <w:t>Kandidati/kandidatke morajo izpolnjevati naslednje pogoje:</w:t>
      </w:r>
    </w:p>
    <w:p w14:paraId="006D8ABE" w14:textId="597A6A60" w:rsidR="00C33580" w:rsidRPr="00C33580" w:rsidRDefault="00C33580" w:rsidP="00C33580">
      <w:pPr>
        <w:numPr>
          <w:ilvl w:val="0"/>
          <w:numId w:val="2"/>
        </w:numPr>
      </w:pPr>
      <w:r w:rsidRPr="00C33580">
        <w:t>VII. stopnja izobrazbe d</w:t>
      </w:r>
      <w:r>
        <w:t>ružboslovne smeri</w:t>
      </w:r>
    </w:p>
    <w:p w14:paraId="29FC2ABE" w14:textId="77777777" w:rsidR="00C33580" w:rsidRDefault="00C33580" w:rsidP="00C33580">
      <w:pPr>
        <w:rPr>
          <w:b/>
          <w:bCs/>
        </w:rPr>
      </w:pPr>
    </w:p>
    <w:p w14:paraId="40AE541B" w14:textId="2E7A6EDF" w:rsidR="00C33580" w:rsidRPr="00C33580" w:rsidRDefault="00C33580" w:rsidP="00C33580">
      <w:r w:rsidRPr="00C33580">
        <w:rPr>
          <w:b/>
          <w:bCs/>
        </w:rPr>
        <w:t>Zahtevana dodatna ali funkcionalna znanja:</w:t>
      </w:r>
    </w:p>
    <w:p w14:paraId="18B0D587" w14:textId="77777777" w:rsidR="00C33580" w:rsidRPr="00C33580" w:rsidRDefault="00C33580" w:rsidP="00C33580">
      <w:pPr>
        <w:numPr>
          <w:ilvl w:val="0"/>
          <w:numId w:val="3"/>
        </w:numPr>
      </w:pPr>
      <w:r w:rsidRPr="00C33580">
        <w:t>opravljen vozniški izpit B-kategorije</w:t>
      </w:r>
    </w:p>
    <w:p w14:paraId="52FC58CF" w14:textId="31195525" w:rsidR="00C33580" w:rsidRPr="00C33580" w:rsidRDefault="009D2340" w:rsidP="00C33580">
      <w:pPr>
        <w:numPr>
          <w:ilvl w:val="0"/>
          <w:numId w:val="3"/>
        </w:numPr>
      </w:pPr>
      <w:r>
        <w:t>z</w:t>
      </w:r>
      <w:r w:rsidR="00C33580" w:rsidRPr="00C33580">
        <w:t>nanje angleškega jezika</w:t>
      </w:r>
    </w:p>
    <w:p w14:paraId="35E7E2F4" w14:textId="53BD141E" w:rsidR="00C33580" w:rsidRPr="00C33580" w:rsidRDefault="009D2340" w:rsidP="00C33580">
      <w:pPr>
        <w:numPr>
          <w:ilvl w:val="0"/>
          <w:numId w:val="3"/>
        </w:numPr>
      </w:pPr>
      <w:r>
        <w:t>n</w:t>
      </w:r>
      <w:r w:rsidR="00125664">
        <w:t>apredna uporaba programskih orodij za urejanje besedil, preglednic, osnovno poznavanje orodij za pripravo promocijskega materiala  in urejanje socialnih omrežij</w:t>
      </w:r>
      <w:r w:rsidR="00C33580" w:rsidRPr="00C33580">
        <w:t>;</w:t>
      </w:r>
    </w:p>
    <w:p w14:paraId="34462FD1" w14:textId="77777777" w:rsidR="009E621E" w:rsidRDefault="009E621E" w:rsidP="00EB2B5F">
      <w:pPr>
        <w:rPr>
          <w:b/>
          <w:bCs/>
        </w:rPr>
      </w:pPr>
    </w:p>
    <w:p w14:paraId="6B46896A" w14:textId="13A6F4AC" w:rsidR="009E621E" w:rsidRDefault="009E621E" w:rsidP="009E621E">
      <w:r w:rsidRPr="009E621E">
        <w:rPr>
          <w:b/>
          <w:bCs/>
        </w:rPr>
        <w:t xml:space="preserve">Želena znanja: </w:t>
      </w:r>
    </w:p>
    <w:p w14:paraId="777CD47E" w14:textId="247CB953" w:rsidR="009E621E" w:rsidRDefault="001A16C7" w:rsidP="009E621E">
      <w:pPr>
        <w:pStyle w:val="Odstavekseznama"/>
        <w:numPr>
          <w:ilvl w:val="0"/>
          <w:numId w:val="13"/>
        </w:numPr>
        <w:ind w:left="709"/>
      </w:pPr>
      <w:r>
        <w:t>poznavanje osnov italijanskega jezika (zaradi pridobljenega projekta ZDSS na področju INTERREGG</w:t>
      </w:r>
      <w:r w:rsidR="001F5A75">
        <w:t>)</w:t>
      </w:r>
    </w:p>
    <w:p w14:paraId="0CC4E16F" w14:textId="693F86A0" w:rsidR="001A16C7" w:rsidRDefault="001A16C7" w:rsidP="009E621E">
      <w:pPr>
        <w:pStyle w:val="Odstavekseznama"/>
        <w:numPr>
          <w:ilvl w:val="0"/>
          <w:numId w:val="13"/>
        </w:numPr>
        <w:ind w:left="709"/>
      </w:pPr>
      <w:r>
        <w:t>poznavanje standarda spletne dostopnosti WCAG2+</w:t>
      </w:r>
      <w:r w:rsidR="00125664">
        <w:t xml:space="preserve"> in slovenske področne zakonodaje</w:t>
      </w:r>
      <w:r w:rsidR="006418B2">
        <w:t xml:space="preserve"> za dostopnost spletišč in mobilnih aplikacij</w:t>
      </w:r>
    </w:p>
    <w:p w14:paraId="59490162" w14:textId="7B53E321" w:rsidR="00C33580" w:rsidRDefault="00C33580" w:rsidP="009E621E">
      <w:pPr>
        <w:pStyle w:val="Odstavekseznama"/>
        <w:numPr>
          <w:ilvl w:val="0"/>
          <w:numId w:val="13"/>
        </w:numPr>
        <w:ind w:left="709"/>
      </w:pPr>
      <w:r>
        <w:t>poznavanje slepote in slabovidnosti</w:t>
      </w:r>
    </w:p>
    <w:p w14:paraId="12A06BD5" w14:textId="52CBD6BE" w:rsidR="00C33580" w:rsidRDefault="00C33580" w:rsidP="009E621E">
      <w:pPr>
        <w:pStyle w:val="Odstavekseznama"/>
        <w:numPr>
          <w:ilvl w:val="0"/>
          <w:numId w:val="13"/>
        </w:numPr>
        <w:ind w:left="709"/>
      </w:pPr>
      <w:r>
        <w:t>vozniški izpit B kategorije</w:t>
      </w:r>
    </w:p>
    <w:p w14:paraId="73919833" w14:textId="77777777" w:rsidR="00C33580" w:rsidRDefault="00C33580" w:rsidP="00C33580">
      <w:pPr>
        <w:rPr>
          <w:b/>
          <w:bCs/>
        </w:rPr>
      </w:pPr>
    </w:p>
    <w:p w14:paraId="45580F09" w14:textId="2761F21A" w:rsidR="00C33580" w:rsidRPr="00C33580" w:rsidRDefault="00C33580" w:rsidP="00C33580">
      <w:r w:rsidRPr="00C33580">
        <w:rPr>
          <w:b/>
          <w:bCs/>
        </w:rPr>
        <w:t>Želene kompetence:</w:t>
      </w:r>
    </w:p>
    <w:p w14:paraId="5E45A79B" w14:textId="77777777" w:rsidR="00C33580" w:rsidRPr="00C33580" w:rsidRDefault="00C33580" w:rsidP="00C33580">
      <w:pPr>
        <w:numPr>
          <w:ilvl w:val="0"/>
          <w:numId w:val="4"/>
        </w:numPr>
      </w:pPr>
      <w:r w:rsidRPr="00C33580">
        <w:t>Natančnost</w:t>
      </w:r>
    </w:p>
    <w:p w14:paraId="313BCF42" w14:textId="77777777" w:rsidR="00C33580" w:rsidRPr="00C33580" w:rsidRDefault="00C33580" w:rsidP="00C33580">
      <w:pPr>
        <w:numPr>
          <w:ilvl w:val="0"/>
          <w:numId w:val="4"/>
        </w:numPr>
      </w:pPr>
      <w:r w:rsidRPr="00C33580">
        <w:t>Organiziranost</w:t>
      </w:r>
    </w:p>
    <w:p w14:paraId="5E8AEAAC" w14:textId="77777777" w:rsidR="00C33580" w:rsidRPr="00C33580" w:rsidRDefault="00C33580" w:rsidP="00C33580">
      <w:pPr>
        <w:numPr>
          <w:ilvl w:val="0"/>
          <w:numId w:val="4"/>
        </w:numPr>
      </w:pPr>
      <w:r w:rsidRPr="00C33580">
        <w:lastRenderedPageBreak/>
        <w:t>Analitične sposobnosti</w:t>
      </w:r>
    </w:p>
    <w:p w14:paraId="76C61008" w14:textId="77777777" w:rsidR="00C33580" w:rsidRDefault="00C33580" w:rsidP="00C33580">
      <w:pPr>
        <w:rPr>
          <w:b/>
          <w:bCs/>
        </w:rPr>
      </w:pPr>
    </w:p>
    <w:p w14:paraId="12599E35" w14:textId="5AED7761" w:rsidR="00C33580" w:rsidRPr="00C33580" w:rsidRDefault="00C33580" w:rsidP="00C33580">
      <w:r w:rsidRPr="00C33580">
        <w:rPr>
          <w:b/>
          <w:bCs/>
        </w:rPr>
        <w:t>Trajanje zaposlitve:</w:t>
      </w:r>
      <w:r w:rsidRPr="00C33580">
        <w:br/>
        <w:t>Za določen čas</w:t>
      </w:r>
      <w:r>
        <w:t xml:space="preserve"> 24 mesecev od </w:t>
      </w:r>
      <w:r w:rsidR="00DC2CA5">
        <w:t xml:space="preserve">pričakovanega </w:t>
      </w:r>
      <w:r>
        <w:t xml:space="preserve">nastopa dela </w:t>
      </w:r>
      <w:r w:rsidR="00DC2CA5">
        <w:t xml:space="preserve">dne </w:t>
      </w:r>
      <w:r>
        <w:t>1. 9. 2024</w:t>
      </w:r>
      <w:r w:rsidRPr="00C33580">
        <w:t>.</w:t>
      </w:r>
    </w:p>
    <w:p w14:paraId="5598172B" w14:textId="77777777" w:rsidR="00F0798B" w:rsidRDefault="00F0798B" w:rsidP="00C33580">
      <w:pPr>
        <w:rPr>
          <w:b/>
          <w:bCs/>
        </w:rPr>
      </w:pPr>
    </w:p>
    <w:p w14:paraId="131702F1" w14:textId="386591F8" w:rsidR="00C33580" w:rsidRPr="00C33580" w:rsidRDefault="00C33580" w:rsidP="00C33580">
      <w:r w:rsidRPr="00C33580">
        <w:rPr>
          <w:b/>
          <w:bCs/>
        </w:rPr>
        <w:t>Vrsta zaposlitve:</w:t>
      </w:r>
      <w:r w:rsidRPr="00C33580">
        <w:br/>
        <w:t>polni delovni čas 40 ur/teden</w:t>
      </w:r>
      <w:r w:rsidR="00DA6320">
        <w:t xml:space="preserve">, občasno delo na terenu v okviru </w:t>
      </w:r>
      <w:r w:rsidR="001F5A75">
        <w:t xml:space="preserve">INTERREG </w:t>
      </w:r>
      <w:r w:rsidR="00DA6320">
        <w:t>projekta DATIS</w:t>
      </w:r>
      <w:r w:rsidR="001F5A75">
        <w:t>.</w:t>
      </w:r>
      <w:r w:rsidR="00DA6320">
        <w:t xml:space="preserve"> </w:t>
      </w:r>
    </w:p>
    <w:p w14:paraId="454D9854" w14:textId="77777777" w:rsidR="00F0798B" w:rsidRDefault="00F0798B" w:rsidP="00C33580">
      <w:pPr>
        <w:rPr>
          <w:b/>
          <w:bCs/>
        </w:rPr>
      </w:pPr>
    </w:p>
    <w:p w14:paraId="74D8870D" w14:textId="282C4486" w:rsidR="00C33580" w:rsidRPr="00C33580" w:rsidRDefault="00C33580" w:rsidP="00C33580">
      <w:r w:rsidRPr="00C33580">
        <w:rPr>
          <w:b/>
          <w:bCs/>
        </w:rPr>
        <w:t>Poskusno delo:</w:t>
      </w:r>
      <w:r w:rsidRPr="00C33580">
        <w:br/>
        <w:t>6 mesecev</w:t>
      </w:r>
    </w:p>
    <w:p w14:paraId="76C71618" w14:textId="77777777" w:rsidR="00F0798B" w:rsidRDefault="00F0798B" w:rsidP="00C33580">
      <w:pPr>
        <w:rPr>
          <w:b/>
          <w:bCs/>
        </w:rPr>
      </w:pPr>
    </w:p>
    <w:p w14:paraId="31C20412" w14:textId="03174C02" w:rsidR="00C33580" w:rsidRPr="00C33580" w:rsidRDefault="00C33580" w:rsidP="00C33580">
      <w:r w:rsidRPr="00C33580">
        <w:rPr>
          <w:b/>
          <w:bCs/>
        </w:rPr>
        <w:t>Ponujeni plačilni razred z možnostjo napredovanja:</w:t>
      </w:r>
      <w:r w:rsidRPr="00C33580">
        <w:br/>
        <w:t>3</w:t>
      </w:r>
      <w:r w:rsidR="00DA6320">
        <w:t>6</w:t>
      </w:r>
      <w:r w:rsidRPr="00C33580">
        <w:t>. plačilni razred</w:t>
      </w:r>
    </w:p>
    <w:p w14:paraId="0C86E262" w14:textId="77777777" w:rsidR="00F0798B" w:rsidRDefault="00F0798B" w:rsidP="00C33580">
      <w:pPr>
        <w:rPr>
          <w:b/>
          <w:bCs/>
        </w:rPr>
      </w:pPr>
    </w:p>
    <w:p w14:paraId="7B22F43D" w14:textId="4EA78ADB" w:rsidR="00C33580" w:rsidRPr="00C33580" w:rsidRDefault="00C33580" w:rsidP="00C33580">
      <w:r w:rsidRPr="00C33580">
        <w:rPr>
          <w:b/>
          <w:bCs/>
        </w:rPr>
        <w:t>Dodatne bonitete:</w:t>
      </w:r>
    </w:p>
    <w:p w14:paraId="5FE65B1C" w14:textId="77777777" w:rsidR="00C33580" w:rsidRPr="00C33580" w:rsidRDefault="00C33580" w:rsidP="00C33580">
      <w:pPr>
        <w:numPr>
          <w:ilvl w:val="0"/>
          <w:numId w:val="5"/>
        </w:numPr>
      </w:pPr>
      <w:r w:rsidRPr="00C33580">
        <w:t>Mesečna stimulacija do 20%</w:t>
      </w:r>
    </w:p>
    <w:p w14:paraId="234233F7" w14:textId="77777777" w:rsidR="00C33580" w:rsidRPr="00C33580" w:rsidRDefault="00C33580" w:rsidP="00C33580">
      <w:pPr>
        <w:numPr>
          <w:ilvl w:val="0"/>
          <w:numId w:val="5"/>
        </w:numPr>
      </w:pPr>
      <w:r w:rsidRPr="00C33580">
        <w:t>Stimulativno delovno okolje</w:t>
      </w:r>
    </w:p>
    <w:p w14:paraId="3DD048B2" w14:textId="77777777" w:rsidR="00C33580" w:rsidRPr="00C33580" w:rsidRDefault="00C33580" w:rsidP="00C33580">
      <w:pPr>
        <w:numPr>
          <w:ilvl w:val="0"/>
          <w:numId w:val="5"/>
        </w:numPr>
      </w:pPr>
      <w:r w:rsidRPr="00C33580">
        <w:t>Fleksibilni delovni čas</w:t>
      </w:r>
    </w:p>
    <w:p w14:paraId="0B6DF159" w14:textId="77777777" w:rsidR="00F0798B" w:rsidRDefault="00F0798B" w:rsidP="00C33580"/>
    <w:p w14:paraId="7A81B6D1" w14:textId="28342A67" w:rsidR="00C33580" w:rsidRPr="00C33580" w:rsidRDefault="00C33580" w:rsidP="00C33580">
      <w:r w:rsidRPr="00C33580">
        <w:t>Vloge z življenjepisom sprejemamo do vključno</w:t>
      </w:r>
      <w:r w:rsidRPr="00C33580">
        <w:rPr>
          <w:b/>
          <w:bCs/>
        </w:rPr>
        <w:t> </w:t>
      </w:r>
      <w:r w:rsidR="00F0798B">
        <w:rPr>
          <w:b/>
          <w:bCs/>
        </w:rPr>
        <w:t>2</w:t>
      </w:r>
      <w:r w:rsidR="006418B2">
        <w:rPr>
          <w:b/>
          <w:bCs/>
        </w:rPr>
        <w:t>5</w:t>
      </w:r>
      <w:r w:rsidR="00F0798B">
        <w:rPr>
          <w:b/>
          <w:bCs/>
        </w:rPr>
        <w:t>.</w:t>
      </w:r>
      <w:r w:rsidR="006418B2">
        <w:rPr>
          <w:b/>
          <w:bCs/>
        </w:rPr>
        <w:t xml:space="preserve"> </w:t>
      </w:r>
      <w:r w:rsidR="008D382F">
        <w:rPr>
          <w:b/>
          <w:bCs/>
        </w:rPr>
        <w:t>8</w:t>
      </w:r>
      <w:r w:rsidR="00F0798B">
        <w:rPr>
          <w:b/>
          <w:bCs/>
        </w:rPr>
        <w:t>.</w:t>
      </w:r>
      <w:r w:rsidR="006418B2">
        <w:rPr>
          <w:b/>
          <w:bCs/>
        </w:rPr>
        <w:t xml:space="preserve"> </w:t>
      </w:r>
      <w:r w:rsidR="00F0798B">
        <w:rPr>
          <w:b/>
          <w:bCs/>
        </w:rPr>
        <w:t>2024</w:t>
      </w:r>
      <w:r w:rsidRPr="00C33580">
        <w:t> na elektronski naslov:</w:t>
      </w:r>
      <w:r w:rsidRPr="00C33580">
        <w:br/>
      </w:r>
      <w:hyperlink r:id="rId5" w:history="1">
        <w:r w:rsidRPr="00C33580">
          <w:rPr>
            <w:rStyle w:val="Hiperpovezava"/>
          </w:rPr>
          <w:t>info@zveza-slepih.si</w:t>
        </w:r>
      </w:hyperlink>
      <w:r w:rsidR="0009794B">
        <w:t>.</w:t>
      </w:r>
      <w:r w:rsidRPr="00C33580">
        <w:t> </w:t>
      </w:r>
    </w:p>
    <w:p w14:paraId="70C3C21E" w14:textId="77777777" w:rsidR="00EC70EB" w:rsidRDefault="00EC70EB"/>
    <w:sectPr w:rsidR="00EC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453F"/>
    <w:multiLevelType w:val="hybridMultilevel"/>
    <w:tmpl w:val="A3DE11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D7E15"/>
    <w:multiLevelType w:val="multilevel"/>
    <w:tmpl w:val="6C98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40AF6"/>
    <w:multiLevelType w:val="hybridMultilevel"/>
    <w:tmpl w:val="86D4E2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974C8"/>
    <w:multiLevelType w:val="multilevel"/>
    <w:tmpl w:val="CDF0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A00826"/>
    <w:multiLevelType w:val="hybridMultilevel"/>
    <w:tmpl w:val="78C6C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13A99"/>
    <w:multiLevelType w:val="multilevel"/>
    <w:tmpl w:val="8714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D22479"/>
    <w:multiLevelType w:val="hybridMultilevel"/>
    <w:tmpl w:val="B9D469D8"/>
    <w:lvl w:ilvl="0" w:tplc="265E5B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C0212"/>
    <w:multiLevelType w:val="hybridMultilevel"/>
    <w:tmpl w:val="1D581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F6855"/>
    <w:multiLevelType w:val="hybridMultilevel"/>
    <w:tmpl w:val="C3869D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60C12"/>
    <w:multiLevelType w:val="multilevel"/>
    <w:tmpl w:val="9FC4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156C31"/>
    <w:multiLevelType w:val="multilevel"/>
    <w:tmpl w:val="C438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837B62"/>
    <w:multiLevelType w:val="hybridMultilevel"/>
    <w:tmpl w:val="4C4439F6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2A74922"/>
    <w:multiLevelType w:val="hybridMultilevel"/>
    <w:tmpl w:val="A662AD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C1BE4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80515">
    <w:abstractNumId w:val="1"/>
  </w:num>
  <w:num w:numId="2" w16cid:durableId="1919632853">
    <w:abstractNumId w:val="10"/>
  </w:num>
  <w:num w:numId="3" w16cid:durableId="274796515">
    <w:abstractNumId w:val="9"/>
  </w:num>
  <w:num w:numId="4" w16cid:durableId="1152214860">
    <w:abstractNumId w:val="5"/>
  </w:num>
  <w:num w:numId="5" w16cid:durableId="1090812979">
    <w:abstractNumId w:val="3"/>
  </w:num>
  <w:num w:numId="6" w16cid:durableId="989211086">
    <w:abstractNumId w:val="12"/>
  </w:num>
  <w:num w:numId="7" w16cid:durableId="1117212246">
    <w:abstractNumId w:val="0"/>
  </w:num>
  <w:num w:numId="8" w16cid:durableId="2141608352">
    <w:abstractNumId w:val="2"/>
  </w:num>
  <w:num w:numId="9" w16cid:durableId="2054038448">
    <w:abstractNumId w:val="8"/>
  </w:num>
  <w:num w:numId="10" w16cid:durableId="1989093492">
    <w:abstractNumId w:val="4"/>
  </w:num>
  <w:num w:numId="11" w16cid:durableId="580212481">
    <w:abstractNumId w:val="6"/>
  </w:num>
  <w:num w:numId="12" w16cid:durableId="772631700">
    <w:abstractNumId w:val="7"/>
  </w:num>
  <w:num w:numId="13" w16cid:durableId="20319520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80"/>
    <w:rsid w:val="0009794B"/>
    <w:rsid w:val="00125664"/>
    <w:rsid w:val="001A16C7"/>
    <w:rsid w:val="001F5A75"/>
    <w:rsid w:val="00464515"/>
    <w:rsid w:val="006418B2"/>
    <w:rsid w:val="008D382F"/>
    <w:rsid w:val="009D2340"/>
    <w:rsid w:val="009E621E"/>
    <w:rsid w:val="009F12E2"/>
    <w:rsid w:val="00C33580"/>
    <w:rsid w:val="00DA6320"/>
    <w:rsid w:val="00DC2CA5"/>
    <w:rsid w:val="00EB2B5F"/>
    <w:rsid w:val="00EC70EB"/>
    <w:rsid w:val="00F0798B"/>
    <w:rsid w:val="00F52A61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6C9"/>
  <w15:chartTrackingRefBased/>
  <w15:docId w15:val="{9DFAA47E-63B8-4EEB-97D5-663D0422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33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33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33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33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33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33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33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33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33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33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33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33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5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58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5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58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5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5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33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3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33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33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33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3358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3358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3358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33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3358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33580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33580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33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veza-slepih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Kušar</dc:creator>
  <cp:keywords/>
  <dc:description/>
  <cp:lastModifiedBy>David Zalar</cp:lastModifiedBy>
  <cp:revision>13</cp:revision>
  <dcterms:created xsi:type="dcterms:W3CDTF">2024-08-12T11:07:00Z</dcterms:created>
  <dcterms:modified xsi:type="dcterms:W3CDTF">2024-08-21T10:59:00Z</dcterms:modified>
</cp:coreProperties>
</file>