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0EBD" w14:textId="2C4CA4D8" w:rsidR="00012013" w:rsidRDefault="00012013" w:rsidP="00B3345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Seznam pripomočkov ZIMI</w:t>
      </w:r>
    </w:p>
    <w:p w14:paraId="53E047E1" w14:textId="77777777" w:rsidR="00012013" w:rsidRDefault="00012013" w:rsidP="00B3345B">
      <w:pPr>
        <w:rPr>
          <w:rFonts w:ascii="Arial" w:hAnsi="Arial" w:cs="Arial"/>
          <w:b/>
          <w:bCs/>
          <w:sz w:val="20"/>
          <w:szCs w:val="20"/>
        </w:rPr>
      </w:pPr>
    </w:p>
    <w:p w14:paraId="5C291C81" w14:textId="1669366A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proofErr w:type="spellStart"/>
      <w:r w:rsidRPr="00AD3F6D">
        <w:rPr>
          <w:rFonts w:ascii="Arial" w:hAnsi="Arial" w:cs="Arial"/>
          <w:b/>
          <w:bCs/>
          <w:sz w:val="20"/>
          <w:szCs w:val="20"/>
        </w:rPr>
        <w:t>TP</w:t>
      </w:r>
      <w:proofErr w:type="spellEnd"/>
      <w:r w:rsidRPr="00AD3F6D">
        <w:rPr>
          <w:rFonts w:ascii="Arial" w:hAnsi="Arial" w:cs="Arial"/>
          <w:b/>
          <w:bCs/>
          <w:sz w:val="20"/>
          <w:szCs w:val="20"/>
        </w:rPr>
        <w:t>-0015 govoreči kalkulator</w:t>
      </w:r>
      <w:r w:rsidRPr="00AD3F6D">
        <w:rPr>
          <w:rFonts w:ascii="Arial" w:hAnsi="Arial" w:cs="Arial"/>
          <w:sz w:val="20"/>
          <w:szCs w:val="20"/>
        </w:rPr>
        <w:t xml:space="preserve"> </w:t>
      </w:r>
      <w:r w:rsid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10 let 3., 4. ali 5. kategorija slepote in slabovidnosti, učenec od desetega leta starosti oziroma status dijaka ali študenta</w:t>
      </w:r>
    </w:p>
    <w:p w14:paraId="303775E7" w14:textId="143B8917" w:rsidR="00B3345B" w:rsidRPr="00AD3F6D" w:rsidRDefault="00B3345B" w:rsidP="00B3345B">
      <w:pPr>
        <w:rPr>
          <w:rFonts w:ascii="Arial" w:hAnsi="Arial" w:cs="Arial"/>
          <w:b/>
          <w:bCs/>
          <w:sz w:val="20"/>
          <w:szCs w:val="20"/>
        </w:rPr>
      </w:pPr>
      <w:r w:rsidRPr="00AD3F6D">
        <w:rPr>
          <w:rFonts w:ascii="Arial" w:hAnsi="Arial" w:cs="Arial"/>
          <w:b/>
          <w:bCs/>
          <w:sz w:val="20"/>
          <w:szCs w:val="20"/>
        </w:rPr>
        <w:t>450,00 EUR</w:t>
      </w:r>
    </w:p>
    <w:p w14:paraId="4B06E656" w14:textId="77777777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</w:p>
    <w:p w14:paraId="19E4361A" w14:textId="1383405C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b/>
          <w:bCs/>
          <w:sz w:val="20"/>
          <w:szCs w:val="20"/>
        </w:rPr>
        <w:t>TP-0016 govoreči indikator svetlobe in barv</w:t>
      </w:r>
      <w:r w:rsidRPr="00AD3F6D">
        <w:rPr>
          <w:rFonts w:ascii="Arial" w:hAnsi="Arial" w:cs="Arial"/>
          <w:sz w:val="20"/>
          <w:szCs w:val="20"/>
        </w:rPr>
        <w:t xml:space="preserve"> </w:t>
      </w:r>
      <w:r w:rsid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 xml:space="preserve">7 let 3., 4. ali 5. kategorija slepote in slabovidnosti; hkratna kombinirana izguba sluha in vida, in sicer najmanj 50- odstotna okvara sluha po </w:t>
      </w:r>
      <w:proofErr w:type="spellStart"/>
      <w:r w:rsidRPr="00AD3F6D">
        <w:rPr>
          <w:rFonts w:ascii="Arial" w:hAnsi="Arial" w:cs="Arial"/>
          <w:sz w:val="20"/>
          <w:szCs w:val="20"/>
        </w:rPr>
        <w:t>Fowlerju</w:t>
      </w:r>
      <w:proofErr w:type="spellEnd"/>
      <w:r w:rsidRPr="00AD3F6D">
        <w:rPr>
          <w:rFonts w:ascii="Arial" w:hAnsi="Arial" w:cs="Arial"/>
          <w:sz w:val="20"/>
          <w:szCs w:val="20"/>
        </w:rPr>
        <w:t xml:space="preserve"> in 1., 2., 3., 4. ali 5. kategorija slepote in slabovidnosti; starost najmanj sedem let</w:t>
      </w:r>
    </w:p>
    <w:p w14:paraId="62FC52B8" w14:textId="77777777" w:rsidR="00B3345B" w:rsidRPr="00AD3F6D" w:rsidRDefault="00B3345B" w:rsidP="00B3345B">
      <w:pPr>
        <w:rPr>
          <w:rFonts w:ascii="Arial" w:hAnsi="Arial" w:cs="Arial"/>
          <w:b/>
          <w:bCs/>
          <w:sz w:val="20"/>
          <w:szCs w:val="20"/>
        </w:rPr>
      </w:pPr>
      <w:r w:rsidRPr="00AD3F6D">
        <w:rPr>
          <w:rFonts w:ascii="Arial" w:hAnsi="Arial" w:cs="Arial"/>
          <w:b/>
          <w:bCs/>
          <w:sz w:val="20"/>
          <w:szCs w:val="20"/>
        </w:rPr>
        <w:t>200,00 EUR</w:t>
      </w:r>
    </w:p>
    <w:p w14:paraId="24DA0C25" w14:textId="77777777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 xml:space="preserve"> </w:t>
      </w:r>
    </w:p>
    <w:p w14:paraId="152F3019" w14:textId="5E66287A" w:rsidR="00B3345B" w:rsidRPr="00AD3F6D" w:rsidRDefault="00B3345B" w:rsidP="00B3345B">
      <w:pPr>
        <w:rPr>
          <w:rFonts w:ascii="Arial" w:hAnsi="Arial" w:cs="Arial"/>
          <w:b/>
          <w:bCs/>
          <w:sz w:val="20"/>
          <w:szCs w:val="20"/>
        </w:rPr>
      </w:pPr>
      <w:r w:rsidRPr="00AD3F6D">
        <w:rPr>
          <w:rFonts w:ascii="Arial" w:hAnsi="Arial" w:cs="Arial"/>
          <w:b/>
          <w:bCs/>
          <w:sz w:val="20"/>
          <w:szCs w:val="20"/>
        </w:rPr>
        <w:t xml:space="preserve">TP-0017 </w:t>
      </w:r>
      <w:r w:rsidR="00977219" w:rsidRPr="00AD3F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3F6D">
        <w:rPr>
          <w:rFonts w:ascii="Arial" w:hAnsi="Arial" w:cs="Arial"/>
          <w:b/>
          <w:bCs/>
          <w:sz w:val="20"/>
          <w:szCs w:val="20"/>
        </w:rPr>
        <w:t xml:space="preserve">prenosna elektronska lupa </w:t>
      </w:r>
      <w:r w:rsidR="00AD3F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 xml:space="preserve">7 let 1., 2., 3. ali 4. kategorija slepote in slabovidnosti; hkratna kombinirana izguba sluha in vida, in sicer najmanj, 50-odstotna okvara sluha po </w:t>
      </w:r>
      <w:proofErr w:type="spellStart"/>
      <w:r w:rsidRPr="00AD3F6D">
        <w:rPr>
          <w:rFonts w:ascii="Arial" w:hAnsi="Arial" w:cs="Arial"/>
          <w:sz w:val="20"/>
          <w:szCs w:val="20"/>
        </w:rPr>
        <w:t>Fowlerju</w:t>
      </w:r>
      <w:proofErr w:type="spellEnd"/>
      <w:r w:rsidRPr="00AD3F6D">
        <w:rPr>
          <w:rFonts w:ascii="Arial" w:hAnsi="Arial" w:cs="Arial"/>
          <w:sz w:val="20"/>
          <w:szCs w:val="20"/>
        </w:rPr>
        <w:t xml:space="preserve"> in 1., 2., 3., 4. ali 5. kategorija slepote in slabovidnosti; starost najmanj šest let oziroma vpis v prvi razred osnovne šole</w:t>
      </w:r>
    </w:p>
    <w:p w14:paraId="4E54E362" w14:textId="180AA324" w:rsidR="00B3345B" w:rsidRPr="00AD3F6D" w:rsidRDefault="00B3345B" w:rsidP="00B3345B">
      <w:pPr>
        <w:rPr>
          <w:rFonts w:ascii="Arial" w:hAnsi="Arial" w:cs="Arial"/>
          <w:b/>
          <w:bCs/>
          <w:sz w:val="20"/>
          <w:szCs w:val="20"/>
        </w:rPr>
      </w:pPr>
      <w:r w:rsidRPr="00AD3F6D">
        <w:rPr>
          <w:rFonts w:ascii="Arial" w:hAnsi="Arial" w:cs="Arial"/>
          <w:b/>
          <w:bCs/>
          <w:sz w:val="20"/>
          <w:szCs w:val="20"/>
        </w:rPr>
        <w:t>450,00 EUR</w:t>
      </w:r>
    </w:p>
    <w:p w14:paraId="6B21558C" w14:textId="77777777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</w:p>
    <w:p w14:paraId="20E9975D" w14:textId="0312D897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b/>
          <w:bCs/>
          <w:sz w:val="20"/>
          <w:szCs w:val="20"/>
        </w:rPr>
        <w:t>TP-0019 ura za slepe osebe</w:t>
      </w:r>
      <w:r w:rsidRPr="00AD3F6D">
        <w:rPr>
          <w:rFonts w:ascii="Arial" w:hAnsi="Arial" w:cs="Arial"/>
          <w:sz w:val="20"/>
          <w:szCs w:val="20"/>
        </w:rPr>
        <w:t xml:space="preserve"> 10 let 3., 4. ali 5. kategorija slepote in slabovidnosti, starost najmanj šest let</w:t>
      </w:r>
      <w:r w:rsid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b/>
          <w:bCs/>
          <w:sz w:val="20"/>
          <w:szCs w:val="20"/>
        </w:rPr>
        <w:t>100,00 EUR</w:t>
      </w:r>
    </w:p>
    <w:p w14:paraId="0D5999AA" w14:textId="77777777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</w:p>
    <w:p w14:paraId="5CECA5BA" w14:textId="305D0E0C" w:rsidR="00B3345B" w:rsidRPr="00AD3F6D" w:rsidRDefault="00B3345B" w:rsidP="00B3345B">
      <w:pPr>
        <w:rPr>
          <w:rFonts w:ascii="Arial" w:hAnsi="Arial" w:cs="Arial"/>
          <w:b/>
          <w:bCs/>
          <w:sz w:val="20"/>
          <w:szCs w:val="20"/>
        </w:rPr>
      </w:pPr>
      <w:r w:rsidRPr="00AD3F6D">
        <w:rPr>
          <w:rFonts w:ascii="Arial" w:hAnsi="Arial" w:cs="Arial"/>
          <w:b/>
          <w:bCs/>
          <w:sz w:val="20"/>
          <w:szCs w:val="20"/>
        </w:rPr>
        <w:t xml:space="preserve">TP-0020 ura za slabovidne osebe </w:t>
      </w:r>
      <w:r w:rsidR="00AD3F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10 let 1., 2. ali 3. kategorija slepote in slabovidnosti, starost najmanj šest let</w:t>
      </w:r>
      <w:r w:rsidR="00AD3F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3F6D">
        <w:rPr>
          <w:rFonts w:ascii="Arial" w:hAnsi="Arial" w:cs="Arial"/>
          <w:b/>
          <w:bCs/>
          <w:sz w:val="20"/>
          <w:szCs w:val="20"/>
        </w:rPr>
        <w:t>50,00 EUR</w:t>
      </w:r>
    </w:p>
    <w:p w14:paraId="31297051" w14:textId="77777777" w:rsidR="00B3345B" w:rsidRPr="00AD3F6D" w:rsidRDefault="00B3345B" w:rsidP="00B3345B">
      <w:pPr>
        <w:rPr>
          <w:rFonts w:ascii="Arial" w:hAnsi="Arial" w:cs="Arial"/>
          <w:b/>
          <w:bCs/>
          <w:sz w:val="20"/>
          <w:szCs w:val="20"/>
        </w:rPr>
      </w:pPr>
    </w:p>
    <w:p w14:paraId="2635C6BB" w14:textId="377F481C" w:rsidR="00B3345B" w:rsidRPr="00AD3F6D" w:rsidRDefault="00B3345B" w:rsidP="00B3345B">
      <w:pPr>
        <w:rPr>
          <w:rFonts w:ascii="Arial" w:hAnsi="Arial" w:cs="Arial"/>
          <w:b/>
          <w:bCs/>
          <w:sz w:val="20"/>
          <w:szCs w:val="20"/>
        </w:rPr>
      </w:pPr>
      <w:r w:rsidRPr="00AD3F6D">
        <w:rPr>
          <w:rFonts w:ascii="Arial" w:hAnsi="Arial" w:cs="Arial"/>
          <w:b/>
          <w:bCs/>
          <w:sz w:val="20"/>
          <w:szCs w:val="20"/>
        </w:rPr>
        <w:t xml:space="preserve">TP-0021 govoreči diktafon </w:t>
      </w:r>
      <w:r w:rsidR="00AD3F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5 let 3., 4. ali 5. kategorija slepote in slabovidnosti, starost najmanj šest let</w:t>
      </w:r>
      <w:r w:rsidR="00AD3F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3F6D">
        <w:rPr>
          <w:rFonts w:ascii="Arial" w:hAnsi="Arial" w:cs="Arial"/>
          <w:b/>
          <w:bCs/>
          <w:sz w:val="20"/>
          <w:szCs w:val="20"/>
        </w:rPr>
        <w:t>150,00 EUR</w:t>
      </w:r>
    </w:p>
    <w:p w14:paraId="00563938" w14:textId="77777777" w:rsidR="00B3345B" w:rsidRPr="00AD3F6D" w:rsidRDefault="00B3345B" w:rsidP="00B3345B">
      <w:pPr>
        <w:rPr>
          <w:rFonts w:ascii="Arial" w:hAnsi="Arial" w:cs="Arial"/>
          <w:b/>
          <w:bCs/>
          <w:sz w:val="20"/>
          <w:szCs w:val="20"/>
        </w:rPr>
      </w:pPr>
    </w:p>
    <w:p w14:paraId="10F0B8BE" w14:textId="393B3E7D" w:rsidR="00B3345B" w:rsidRPr="00AD3F6D" w:rsidRDefault="00B3345B" w:rsidP="00B3345B">
      <w:pPr>
        <w:rPr>
          <w:rFonts w:ascii="Arial" w:hAnsi="Arial" w:cs="Arial"/>
          <w:b/>
          <w:bCs/>
          <w:sz w:val="20"/>
          <w:szCs w:val="20"/>
        </w:rPr>
      </w:pPr>
      <w:r w:rsidRPr="00AD3F6D">
        <w:rPr>
          <w:rFonts w:ascii="Arial" w:hAnsi="Arial" w:cs="Arial"/>
          <w:b/>
          <w:bCs/>
          <w:sz w:val="20"/>
          <w:szCs w:val="20"/>
        </w:rPr>
        <w:t xml:space="preserve">TP-0022 govoreča osebna tehtnica </w:t>
      </w:r>
      <w:r w:rsidR="00AD3F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10 let 3., 4. ali 5. kategorija slepote in slabovidnosti</w:t>
      </w:r>
      <w:r w:rsidR="00AD3F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3F6D">
        <w:rPr>
          <w:rFonts w:ascii="Arial" w:hAnsi="Arial" w:cs="Arial"/>
          <w:b/>
          <w:bCs/>
          <w:sz w:val="20"/>
          <w:szCs w:val="20"/>
        </w:rPr>
        <w:t>100,00 EUR</w:t>
      </w:r>
    </w:p>
    <w:p w14:paraId="5ECE542E" w14:textId="77777777" w:rsidR="00AD3F6D" w:rsidRPr="00AD3F6D" w:rsidRDefault="00AD3F6D" w:rsidP="00B3345B">
      <w:pPr>
        <w:rPr>
          <w:rFonts w:ascii="Arial" w:hAnsi="Arial" w:cs="Arial"/>
          <w:sz w:val="20"/>
          <w:szCs w:val="20"/>
        </w:rPr>
      </w:pPr>
    </w:p>
    <w:p w14:paraId="3323BC6A" w14:textId="5A364D49" w:rsidR="00B3345B" w:rsidRPr="00AD3F6D" w:rsidRDefault="00B3345B" w:rsidP="00B3345B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AD3F6D">
        <w:rPr>
          <w:rFonts w:ascii="Arial" w:hAnsi="Arial" w:cs="Arial"/>
          <w:b/>
          <w:bCs/>
          <w:sz w:val="20"/>
          <w:szCs w:val="20"/>
        </w:rPr>
        <w:t>TP</w:t>
      </w:r>
      <w:proofErr w:type="spellEnd"/>
      <w:r w:rsidRPr="00AD3F6D">
        <w:rPr>
          <w:rFonts w:ascii="Arial" w:hAnsi="Arial" w:cs="Arial"/>
          <w:b/>
          <w:bCs/>
          <w:sz w:val="20"/>
          <w:szCs w:val="20"/>
        </w:rPr>
        <w:t>-0023 govoreča kuhinjska tehtnica</w:t>
      </w:r>
      <w:r w:rsidR="00CE4AD3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10 let 3., 4. ali 5. kategorija slepote in slabovidnosti</w:t>
      </w:r>
      <w:r w:rsidR="00AD3F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3F6D">
        <w:rPr>
          <w:rFonts w:ascii="Arial" w:hAnsi="Arial" w:cs="Arial"/>
          <w:b/>
          <w:bCs/>
          <w:sz w:val="20"/>
          <w:szCs w:val="20"/>
        </w:rPr>
        <w:t>100,00 EUR</w:t>
      </w:r>
    </w:p>
    <w:p w14:paraId="69DE94EF" w14:textId="77777777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</w:p>
    <w:p w14:paraId="0AF5FD16" w14:textId="18D26781" w:rsidR="00B3345B" w:rsidRPr="00AD3F6D" w:rsidRDefault="00B3345B" w:rsidP="00B3345B">
      <w:pPr>
        <w:rPr>
          <w:rFonts w:ascii="Arial" w:hAnsi="Arial" w:cs="Arial"/>
          <w:b/>
          <w:bCs/>
          <w:sz w:val="20"/>
          <w:szCs w:val="20"/>
        </w:rPr>
      </w:pPr>
      <w:r w:rsidRPr="00AD3F6D">
        <w:rPr>
          <w:rFonts w:ascii="Arial" w:hAnsi="Arial" w:cs="Arial"/>
          <w:b/>
          <w:bCs/>
          <w:sz w:val="20"/>
          <w:szCs w:val="20"/>
        </w:rPr>
        <w:lastRenderedPageBreak/>
        <w:t>TP-0024 programski vmesnik za uporabo osebnega računalnika za slepe osebe</w:t>
      </w:r>
      <w:r w:rsid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 xml:space="preserve">10 let 4. ali 5. kategorija slepote in slabovidnosti; hkratna kombinirana izguba sluha in vida, in sicer najmanj 50- odstotna okvara sluha po </w:t>
      </w:r>
      <w:proofErr w:type="spellStart"/>
      <w:r w:rsidRPr="00AD3F6D">
        <w:rPr>
          <w:rFonts w:ascii="Arial" w:hAnsi="Arial" w:cs="Arial"/>
          <w:sz w:val="20"/>
          <w:szCs w:val="20"/>
        </w:rPr>
        <w:t>Fowlerju</w:t>
      </w:r>
      <w:proofErr w:type="spellEnd"/>
      <w:r w:rsidRPr="00AD3F6D">
        <w:rPr>
          <w:rFonts w:ascii="Arial" w:hAnsi="Arial" w:cs="Arial"/>
          <w:sz w:val="20"/>
          <w:szCs w:val="20"/>
        </w:rPr>
        <w:t xml:space="preserve"> in 1., 2., 3., 4. ali 5. kategorija slepote in slabovidnosti; potrdilo o usposobljenosti za uporabo pripomočka (za slepe in slabovidne osebe potrdilo Zveze društev slepih in slabovidnih Slovenije; za </w:t>
      </w:r>
      <w:proofErr w:type="spellStart"/>
      <w:r w:rsidRPr="00AD3F6D">
        <w:rPr>
          <w:rFonts w:ascii="Arial" w:hAnsi="Arial" w:cs="Arial"/>
          <w:sz w:val="20"/>
          <w:szCs w:val="20"/>
        </w:rPr>
        <w:t>gluhoslepe</w:t>
      </w:r>
      <w:proofErr w:type="spellEnd"/>
      <w:r w:rsidRPr="00AD3F6D">
        <w:rPr>
          <w:rFonts w:ascii="Arial" w:hAnsi="Arial" w:cs="Arial"/>
          <w:sz w:val="20"/>
          <w:szCs w:val="20"/>
        </w:rPr>
        <w:t xml:space="preserve"> osebe pa potrdilo Združenja </w:t>
      </w:r>
      <w:proofErr w:type="spellStart"/>
      <w:r w:rsidRPr="00AD3F6D">
        <w:rPr>
          <w:rFonts w:ascii="Arial" w:hAnsi="Arial" w:cs="Arial"/>
          <w:sz w:val="20"/>
          <w:szCs w:val="20"/>
        </w:rPr>
        <w:t>gluhoslepih</w:t>
      </w:r>
      <w:proofErr w:type="spellEnd"/>
      <w:r w:rsidRPr="00AD3F6D">
        <w:rPr>
          <w:rFonts w:ascii="Arial" w:hAnsi="Arial" w:cs="Arial"/>
          <w:sz w:val="20"/>
          <w:szCs w:val="20"/>
        </w:rPr>
        <w:t xml:space="preserve"> Slovenije DLAN ali Zveze društev gluhih in naglušnih Slovenije) </w:t>
      </w:r>
      <w:r w:rsidRPr="00AD3F6D">
        <w:rPr>
          <w:rFonts w:ascii="Arial" w:hAnsi="Arial" w:cs="Arial"/>
          <w:b/>
          <w:bCs/>
          <w:sz w:val="20"/>
          <w:szCs w:val="20"/>
        </w:rPr>
        <w:t>950,00 EUR</w:t>
      </w:r>
    </w:p>
    <w:p w14:paraId="63BF3EA3" w14:textId="77777777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</w:p>
    <w:p w14:paraId="51BEAC2F" w14:textId="2A299134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5A5182">
        <w:rPr>
          <w:rFonts w:ascii="Arial" w:hAnsi="Arial" w:cs="Arial"/>
          <w:b/>
          <w:bCs/>
          <w:sz w:val="20"/>
          <w:szCs w:val="20"/>
        </w:rPr>
        <w:t>TP-0025 programski vmesnik za uporabo osebnega računalnika za slepe osebe Nadgradnja</w:t>
      </w:r>
      <w:r w:rsidRPr="00AD3F6D">
        <w:rPr>
          <w:rFonts w:ascii="Arial" w:hAnsi="Arial" w:cs="Arial"/>
          <w:sz w:val="20"/>
          <w:szCs w:val="20"/>
        </w:rPr>
        <w:t xml:space="preserve"> na 3 leta</w:t>
      </w:r>
      <w:r w:rsid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 xml:space="preserve">osnovni program TP -0024 </w:t>
      </w:r>
      <w:r w:rsidRPr="005A5182">
        <w:rPr>
          <w:rFonts w:ascii="Arial" w:hAnsi="Arial" w:cs="Arial"/>
          <w:b/>
          <w:bCs/>
          <w:sz w:val="20"/>
          <w:szCs w:val="20"/>
        </w:rPr>
        <w:t>350,00 EUR</w:t>
      </w:r>
    </w:p>
    <w:p w14:paraId="2D3CB5FB" w14:textId="77777777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</w:p>
    <w:p w14:paraId="0F37A0C0" w14:textId="3BBDF2E7" w:rsidR="00B3345B" w:rsidRPr="005A5182" w:rsidRDefault="00B3345B" w:rsidP="00B3345B">
      <w:pPr>
        <w:rPr>
          <w:rFonts w:ascii="Arial" w:hAnsi="Arial" w:cs="Arial"/>
          <w:b/>
          <w:bCs/>
          <w:sz w:val="20"/>
          <w:szCs w:val="20"/>
        </w:rPr>
      </w:pPr>
      <w:r w:rsidRPr="005A5182">
        <w:rPr>
          <w:rFonts w:ascii="Arial" w:hAnsi="Arial" w:cs="Arial"/>
          <w:b/>
          <w:bCs/>
          <w:sz w:val="20"/>
          <w:szCs w:val="20"/>
        </w:rPr>
        <w:t xml:space="preserve">TP-0026 programski vmesnik za osebni računalnik za povečavo in branje </w:t>
      </w:r>
      <w:r w:rsidRPr="00AD3F6D">
        <w:rPr>
          <w:rFonts w:ascii="Arial" w:hAnsi="Arial" w:cs="Arial"/>
          <w:sz w:val="20"/>
          <w:szCs w:val="20"/>
        </w:rPr>
        <w:t xml:space="preserve">10 let 1., 2., 3. ali 4. kategorija slepote in slabovidnosti, hkratna kombinirana izguba sluha in vida, in sicer najmanj 80-odstotna okvara sluha po </w:t>
      </w:r>
      <w:proofErr w:type="spellStart"/>
      <w:r w:rsidRPr="00AD3F6D">
        <w:rPr>
          <w:rFonts w:ascii="Arial" w:hAnsi="Arial" w:cs="Arial"/>
          <w:sz w:val="20"/>
          <w:szCs w:val="20"/>
        </w:rPr>
        <w:t>Fowlerju</w:t>
      </w:r>
      <w:proofErr w:type="spellEnd"/>
      <w:r w:rsidRPr="00AD3F6D">
        <w:rPr>
          <w:rFonts w:ascii="Arial" w:hAnsi="Arial" w:cs="Arial"/>
          <w:sz w:val="20"/>
          <w:szCs w:val="20"/>
        </w:rPr>
        <w:t xml:space="preserve"> in 1., 2., 3., 4. ali 5. kategorija slepote in slabovidnosti; potrdilo o usposobljenosti za uporabo pripomočka (za slepe in slabovidne osebe potrdilo Zveze društev slepih in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slabovidnih Slovenije; za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3F6D">
        <w:rPr>
          <w:rFonts w:ascii="Arial" w:hAnsi="Arial" w:cs="Arial"/>
          <w:sz w:val="20"/>
          <w:szCs w:val="20"/>
        </w:rPr>
        <w:t>gluhoslepe</w:t>
      </w:r>
      <w:proofErr w:type="spellEnd"/>
      <w:r w:rsidRPr="00AD3F6D">
        <w:rPr>
          <w:rFonts w:ascii="Arial" w:hAnsi="Arial" w:cs="Arial"/>
          <w:sz w:val="20"/>
          <w:szCs w:val="20"/>
        </w:rPr>
        <w:t xml:space="preserve"> osebe pa potrdilo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 xml:space="preserve">Združenja </w:t>
      </w:r>
      <w:proofErr w:type="spellStart"/>
      <w:r w:rsidRPr="00AD3F6D">
        <w:rPr>
          <w:rFonts w:ascii="Arial" w:hAnsi="Arial" w:cs="Arial"/>
          <w:sz w:val="20"/>
          <w:szCs w:val="20"/>
        </w:rPr>
        <w:t>gluhoslepih</w:t>
      </w:r>
      <w:proofErr w:type="spellEnd"/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Slovenije DLAN ali Zveze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društev gluhih in naglušnih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Slovenije); starost najmanj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šest let oziroma vpis v prvi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razred osnovne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šole.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Upravičenec s 4. kategorijo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 xml:space="preserve">slepote ali </w:t>
      </w:r>
      <w:proofErr w:type="spellStart"/>
      <w:r w:rsidRPr="00AD3F6D">
        <w:rPr>
          <w:rFonts w:ascii="Arial" w:hAnsi="Arial" w:cs="Arial"/>
          <w:sz w:val="20"/>
          <w:szCs w:val="20"/>
        </w:rPr>
        <w:t>gluhoslepa</w:t>
      </w:r>
      <w:proofErr w:type="spellEnd"/>
      <w:r w:rsidRPr="00AD3F6D">
        <w:rPr>
          <w:rFonts w:ascii="Arial" w:hAnsi="Arial" w:cs="Arial"/>
          <w:sz w:val="20"/>
          <w:szCs w:val="20"/>
        </w:rPr>
        <w:t xml:space="preserve"> oseba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lahko izbere TP-0024 ali TP-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0026.</w:t>
      </w:r>
      <w:r w:rsidR="005A518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5182">
        <w:rPr>
          <w:rFonts w:ascii="Arial" w:hAnsi="Arial" w:cs="Arial"/>
          <w:b/>
          <w:bCs/>
          <w:sz w:val="20"/>
          <w:szCs w:val="20"/>
        </w:rPr>
        <w:t>550,00 EUR</w:t>
      </w:r>
    </w:p>
    <w:p w14:paraId="13D6A49B" w14:textId="77777777" w:rsidR="00DE7A10" w:rsidRPr="00AD3F6D" w:rsidRDefault="00DE7A10" w:rsidP="00B3345B">
      <w:pPr>
        <w:rPr>
          <w:rFonts w:ascii="Arial" w:hAnsi="Arial" w:cs="Arial"/>
          <w:sz w:val="20"/>
          <w:szCs w:val="20"/>
        </w:rPr>
      </w:pPr>
    </w:p>
    <w:p w14:paraId="06C75311" w14:textId="2662543A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TP-0027 programski vmesnik za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osebni računalnik za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povečavo in branje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nadgradnja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na 3 leta</w:t>
      </w:r>
    </w:p>
    <w:p w14:paraId="099A6AA2" w14:textId="77777777" w:rsidR="00DE7A10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 xml:space="preserve">osnovni program TP-0026 </w:t>
      </w:r>
    </w:p>
    <w:p w14:paraId="27CA6ED2" w14:textId="03F98360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350,00 EUR</w:t>
      </w:r>
    </w:p>
    <w:p w14:paraId="1631A809" w14:textId="77777777" w:rsidR="00DE7A10" w:rsidRPr="00AD3F6D" w:rsidRDefault="00DE7A10" w:rsidP="00B3345B">
      <w:pPr>
        <w:rPr>
          <w:rFonts w:ascii="Arial" w:hAnsi="Arial" w:cs="Arial"/>
          <w:sz w:val="20"/>
          <w:szCs w:val="20"/>
        </w:rPr>
      </w:pPr>
    </w:p>
    <w:p w14:paraId="10C6FD7E" w14:textId="77777777" w:rsidR="00552748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TP-0028 mobilni telefon</w:t>
      </w:r>
    </w:p>
    <w:p w14:paraId="5FAADCFF" w14:textId="20484D37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 xml:space="preserve"> 4 leta nad 95-odstotna okvara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 xml:space="preserve">sluha po </w:t>
      </w:r>
      <w:proofErr w:type="spellStart"/>
      <w:r w:rsidRPr="00AD3F6D">
        <w:rPr>
          <w:rFonts w:ascii="Arial" w:hAnsi="Arial" w:cs="Arial"/>
          <w:sz w:val="20"/>
          <w:szCs w:val="20"/>
        </w:rPr>
        <w:t>Fowlerju</w:t>
      </w:r>
      <w:proofErr w:type="spellEnd"/>
      <w:r w:rsidRPr="00AD3F6D">
        <w:rPr>
          <w:rFonts w:ascii="Arial" w:hAnsi="Arial" w:cs="Arial"/>
          <w:sz w:val="20"/>
          <w:szCs w:val="20"/>
        </w:rPr>
        <w:t>; 3., 4. ali 5.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kategorija slepote in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slabovidnosti; hkratna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kombinirana izguba sluha in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vida, in sicer najmanj 50-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odstotna okvara sluha po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3F6D">
        <w:rPr>
          <w:rFonts w:ascii="Arial" w:hAnsi="Arial" w:cs="Arial"/>
          <w:sz w:val="20"/>
          <w:szCs w:val="20"/>
        </w:rPr>
        <w:t>Fowlerju</w:t>
      </w:r>
      <w:proofErr w:type="spellEnd"/>
      <w:r w:rsidRPr="00AD3F6D">
        <w:rPr>
          <w:rFonts w:ascii="Arial" w:hAnsi="Arial" w:cs="Arial"/>
          <w:sz w:val="20"/>
          <w:szCs w:val="20"/>
        </w:rPr>
        <w:t xml:space="preserve"> in 1., 2., 3., 4. ali 5.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kategorija slepote in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slabovidnosti, starost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najmanj sedem let; potrdilo o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usposobljenosti za uporabo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pripomočka (pri okvari sluha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izkaznica o priznani pravici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do uporabe slovenskega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znakovnega jezika ali potrdilo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Zveze društev gluhih in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naglušnih Slovenije; za slepe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in slabovidne osebe potrdilo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Zveze društev slepih in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slabovidnih Slovenije; za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3F6D">
        <w:rPr>
          <w:rFonts w:ascii="Arial" w:hAnsi="Arial" w:cs="Arial"/>
          <w:sz w:val="20"/>
          <w:szCs w:val="20"/>
        </w:rPr>
        <w:t>gluhoslepe</w:t>
      </w:r>
      <w:proofErr w:type="spellEnd"/>
      <w:r w:rsidRPr="00AD3F6D">
        <w:rPr>
          <w:rFonts w:ascii="Arial" w:hAnsi="Arial" w:cs="Arial"/>
          <w:sz w:val="20"/>
          <w:szCs w:val="20"/>
        </w:rPr>
        <w:t xml:space="preserve"> osebe pa potrdilo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 xml:space="preserve">Združenja </w:t>
      </w:r>
      <w:proofErr w:type="spellStart"/>
      <w:r w:rsidRPr="00AD3F6D">
        <w:rPr>
          <w:rFonts w:ascii="Arial" w:hAnsi="Arial" w:cs="Arial"/>
          <w:sz w:val="20"/>
          <w:szCs w:val="20"/>
        </w:rPr>
        <w:t>gluhoslepih</w:t>
      </w:r>
      <w:proofErr w:type="spellEnd"/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Slovenije DLAN ali Zveze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društev gluhih in naglušnih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Slovenije).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Upravičenec lahko izbira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med TP-0028 ali TP-0029 ali</w:t>
      </w:r>
      <w:r w:rsidR="00DE7A1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TP-0030.</w:t>
      </w:r>
    </w:p>
    <w:p w14:paraId="38ED179A" w14:textId="3CF77B54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450,00 EUR</w:t>
      </w:r>
    </w:p>
    <w:p w14:paraId="7D4313F6" w14:textId="77777777" w:rsidR="00552748" w:rsidRPr="00AD3F6D" w:rsidRDefault="00552748" w:rsidP="00B3345B">
      <w:pPr>
        <w:rPr>
          <w:rFonts w:ascii="Arial" w:hAnsi="Arial" w:cs="Arial"/>
          <w:sz w:val="20"/>
          <w:szCs w:val="20"/>
        </w:rPr>
      </w:pPr>
    </w:p>
    <w:p w14:paraId="06E950D2" w14:textId="77777777" w:rsidR="00552748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 xml:space="preserve">TP-0029 tablični računalnik 4 leta </w:t>
      </w:r>
    </w:p>
    <w:p w14:paraId="03A8E1D1" w14:textId="47FC0E4B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lastRenderedPageBreak/>
        <w:t xml:space="preserve">nad 95-odstotna </w:t>
      </w:r>
      <w:proofErr w:type="spellStart"/>
      <w:r w:rsidRPr="00AD3F6D">
        <w:rPr>
          <w:rFonts w:ascii="Arial" w:hAnsi="Arial" w:cs="Arial"/>
          <w:sz w:val="20"/>
          <w:szCs w:val="20"/>
        </w:rPr>
        <w:t>okvarasluha</w:t>
      </w:r>
      <w:proofErr w:type="spellEnd"/>
      <w:r w:rsidRPr="00AD3F6D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AD3F6D">
        <w:rPr>
          <w:rFonts w:ascii="Arial" w:hAnsi="Arial" w:cs="Arial"/>
          <w:sz w:val="20"/>
          <w:szCs w:val="20"/>
        </w:rPr>
        <w:t>Fowlerju</w:t>
      </w:r>
      <w:proofErr w:type="spellEnd"/>
      <w:r w:rsidRPr="00AD3F6D">
        <w:rPr>
          <w:rFonts w:ascii="Arial" w:hAnsi="Arial" w:cs="Arial"/>
          <w:sz w:val="20"/>
          <w:szCs w:val="20"/>
        </w:rPr>
        <w:t>; 3., 4. ali 5.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kategorija slepote in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slabovidnosti; hkratna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kombinirana izguba sluha in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vida, in sicer najmanj 50-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odstotna okvara sluha po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3F6D">
        <w:rPr>
          <w:rFonts w:ascii="Arial" w:hAnsi="Arial" w:cs="Arial"/>
          <w:sz w:val="20"/>
          <w:szCs w:val="20"/>
        </w:rPr>
        <w:t>Fowlerju</w:t>
      </w:r>
      <w:proofErr w:type="spellEnd"/>
      <w:r w:rsidRPr="00AD3F6D">
        <w:rPr>
          <w:rFonts w:ascii="Arial" w:hAnsi="Arial" w:cs="Arial"/>
          <w:sz w:val="20"/>
          <w:szCs w:val="20"/>
        </w:rPr>
        <w:t xml:space="preserve"> in 1., 2., 3., 4. ali 5.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kategorija slepote in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slabovidnosti, starost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najmanj sedem let, potrdilo o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usposobljenosti za uporabo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pripomočka (pri okvari sluha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izkaznica o priznani pravici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do uporabe slovenskega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znakovnega jezika ali potrdilo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Zveze društev gluhih in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naglušnih Slovenije; za slepe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in slabovidne osebe potrdilo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Zveze društev slepih in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slabovidnih Slovenije; za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3F6D">
        <w:rPr>
          <w:rFonts w:ascii="Arial" w:hAnsi="Arial" w:cs="Arial"/>
          <w:sz w:val="20"/>
          <w:szCs w:val="20"/>
        </w:rPr>
        <w:t>gluhoslepe</w:t>
      </w:r>
      <w:proofErr w:type="spellEnd"/>
      <w:r w:rsidRPr="00AD3F6D">
        <w:rPr>
          <w:rFonts w:ascii="Arial" w:hAnsi="Arial" w:cs="Arial"/>
          <w:sz w:val="20"/>
          <w:szCs w:val="20"/>
        </w:rPr>
        <w:t xml:space="preserve"> osebe pa potrdilo</w:t>
      </w:r>
    </w:p>
    <w:p w14:paraId="08BFDE26" w14:textId="1E4F973C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 xml:space="preserve">Združenja </w:t>
      </w:r>
      <w:proofErr w:type="spellStart"/>
      <w:r w:rsidRPr="00AD3F6D">
        <w:rPr>
          <w:rFonts w:ascii="Arial" w:hAnsi="Arial" w:cs="Arial"/>
          <w:sz w:val="20"/>
          <w:szCs w:val="20"/>
        </w:rPr>
        <w:t>gluhoslepih</w:t>
      </w:r>
      <w:proofErr w:type="spellEnd"/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Slovenije DLAN ali Zveze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društev gluhih in naglušnih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Slovenije).</w:t>
      </w:r>
    </w:p>
    <w:p w14:paraId="4D0DAFA6" w14:textId="77777777" w:rsidR="00485A3B" w:rsidRPr="00AD3F6D" w:rsidRDefault="00485A3B" w:rsidP="00485A3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Upravičenec lahko izbira med TP-0028 ali TP-0029 ali TP-0030.</w:t>
      </w:r>
    </w:p>
    <w:p w14:paraId="43BA1565" w14:textId="6E699CE7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450,00 EUR</w:t>
      </w:r>
    </w:p>
    <w:p w14:paraId="35B335FC" w14:textId="77777777" w:rsidR="00552748" w:rsidRPr="00AD3F6D" w:rsidRDefault="00552748" w:rsidP="00B3345B">
      <w:pPr>
        <w:rPr>
          <w:rFonts w:ascii="Arial" w:hAnsi="Arial" w:cs="Arial"/>
          <w:sz w:val="20"/>
          <w:szCs w:val="20"/>
        </w:rPr>
      </w:pPr>
    </w:p>
    <w:p w14:paraId="1687B6DF" w14:textId="1B551E71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TP-0030 prenosni ali namizni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računalnik</w:t>
      </w:r>
    </w:p>
    <w:p w14:paraId="2F01D802" w14:textId="5E98E9A4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4 leta nad 95-odstotna okvara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 xml:space="preserve">sluha po </w:t>
      </w:r>
      <w:proofErr w:type="spellStart"/>
      <w:r w:rsidRPr="00AD3F6D">
        <w:rPr>
          <w:rFonts w:ascii="Arial" w:hAnsi="Arial" w:cs="Arial"/>
          <w:sz w:val="20"/>
          <w:szCs w:val="20"/>
        </w:rPr>
        <w:t>Fowlerju</w:t>
      </w:r>
      <w:proofErr w:type="spellEnd"/>
      <w:r w:rsidRPr="00AD3F6D">
        <w:rPr>
          <w:rFonts w:ascii="Arial" w:hAnsi="Arial" w:cs="Arial"/>
          <w:sz w:val="20"/>
          <w:szCs w:val="20"/>
        </w:rPr>
        <w:t>; 3., 4. ali 5.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kategorija slepote in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slabovidnosti; hkratna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kombinirana izguba sluha in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vida, in sicer najmanj 50-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odstotna okvara sluha po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3F6D">
        <w:rPr>
          <w:rFonts w:ascii="Arial" w:hAnsi="Arial" w:cs="Arial"/>
          <w:sz w:val="20"/>
          <w:szCs w:val="20"/>
        </w:rPr>
        <w:t>Fowlerju</w:t>
      </w:r>
      <w:proofErr w:type="spellEnd"/>
      <w:r w:rsidRPr="00AD3F6D">
        <w:rPr>
          <w:rFonts w:ascii="Arial" w:hAnsi="Arial" w:cs="Arial"/>
          <w:sz w:val="20"/>
          <w:szCs w:val="20"/>
        </w:rPr>
        <w:t xml:space="preserve"> in 1., 2., 3., 4. ali 5.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kategorija slepote in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slabovidnosti; starost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najmanj sedem let, potrdilo o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usposobljenosti za uporabo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pripomočka (pri okvari sluha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izkaznica o priznani pravici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do uporabe slovenskega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znakovnega jezika ali potrdilo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Zveze društev gluhih in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naglušnih Slovenije; za slepe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in slabovidne osebe potrdilo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Zveze društev slepih in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slabovidnih Slovenije; za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3F6D">
        <w:rPr>
          <w:rFonts w:ascii="Arial" w:hAnsi="Arial" w:cs="Arial"/>
          <w:sz w:val="20"/>
          <w:szCs w:val="20"/>
        </w:rPr>
        <w:t>gluhoslepe</w:t>
      </w:r>
      <w:proofErr w:type="spellEnd"/>
      <w:r w:rsidRPr="00AD3F6D">
        <w:rPr>
          <w:rFonts w:ascii="Arial" w:hAnsi="Arial" w:cs="Arial"/>
          <w:sz w:val="20"/>
          <w:szCs w:val="20"/>
        </w:rPr>
        <w:t xml:space="preserve"> osebe pa potrdilo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 xml:space="preserve">Združenja </w:t>
      </w:r>
      <w:proofErr w:type="spellStart"/>
      <w:r w:rsidRPr="00AD3F6D">
        <w:rPr>
          <w:rFonts w:ascii="Arial" w:hAnsi="Arial" w:cs="Arial"/>
          <w:sz w:val="20"/>
          <w:szCs w:val="20"/>
        </w:rPr>
        <w:t>gluhoslepih</w:t>
      </w:r>
      <w:proofErr w:type="spellEnd"/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Slovenije DLAN ali Zveze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društev gluhih in naglušnih</w:t>
      </w:r>
      <w:r w:rsidR="00BD4CB6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Slovenije).</w:t>
      </w:r>
      <w:r w:rsidR="00BD4CB6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Upravičenec lahko izbira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med TP-0028 ali TP-0029 ali</w:t>
      </w:r>
      <w:r w:rsidR="00552748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TP-0030.</w:t>
      </w:r>
    </w:p>
    <w:p w14:paraId="74C87F05" w14:textId="530B20A3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450,00 EUR</w:t>
      </w:r>
    </w:p>
    <w:p w14:paraId="6CEFFFC7" w14:textId="77777777" w:rsidR="00552748" w:rsidRPr="00AD3F6D" w:rsidRDefault="00552748" w:rsidP="00B3345B">
      <w:pPr>
        <w:rPr>
          <w:rFonts w:ascii="Arial" w:hAnsi="Arial" w:cs="Arial"/>
          <w:sz w:val="20"/>
          <w:szCs w:val="20"/>
        </w:rPr>
      </w:pPr>
    </w:p>
    <w:p w14:paraId="27B8035F" w14:textId="299F292E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TP-0032 govoreči merilec krvnega</w:t>
      </w:r>
      <w:r w:rsidR="00BD4CB6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tlaka</w:t>
      </w:r>
    </w:p>
    <w:p w14:paraId="3ABF42BA" w14:textId="21DE7684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5 let 3., 4. ali 5. kategorija slepote</w:t>
      </w:r>
      <w:r w:rsidR="00BD4CB6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in slabovidnosti</w:t>
      </w:r>
    </w:p>
    <w:p w14:paraId="566FBEB9" w14:textId="6E755B4D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160,00 EUR</w:t>
      </w:r>
    </w:p>
    <w:p w14:paraId="273C7F67" w14:textId="77777777" w:rsidR="00BD4CB6" w:rsidRPr="00AD3F6D" w:rsidRDefault="00BD4CB6" w:rsidP="00B3345B">
      <w:pPr>
        <w:rPr>
          <w:rFonts w:ascii="Arial" w:hAnsi="Arial" w:cs="Arial"/>
          <w:sz w:val="20"/>
          <w:szCs w:val="20"/>
        </w:rPr>
      </w:pPr>
    </w:p>
    <w:p w14:paraId="6548D9AF" w14:textId="4DD9059E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TP-0035 naprava za pisanje</w:t>
      </w:r>
      <w:r w:rsidR="00BD4CB6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brajevih oznak (labeler)</w:t>
      </w:r>
    </w:p>
    <w:p w14:paraId="7CFD7FDB" w14:textId="77BFBF37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5 let 4. ali 5. kategorija slepote in</w:t>
      </w:r>
      <w:r w:rsidR="00BD4CB6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slabovidnosti</w:t>
      </w:r>
    </w:p>
    <w:p w14:paraId="241EE028" w14:textId="12179B6B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75,00 EUR</w:t>
      </w:r>
    </w:p>
    <w:p w14:paraId="3B0F2054" w14:textId="77777777" w:rsidR="00BD4CB6" w:rsidRPr="00AD3F6D" w:rsidRDefault="00BD4CB6" w:rsidP="00B3345B">
      <w:pPr>
        <w:rPr>
          <w:rFonts w:ascii="Arial" w:hAnsi="Arial" w:cs="Arial"/>
          <w:sz w:val="20"/>
          <w:szCs w:val="20"/>
        </w:rPr>
      </w:pPr>
    </w:p>
    <w:p w14:paraId="0FBF33A7" w14:textId="13C2B482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TP-0036 govoreči termometer z</w:t>
      </w:r>
      <w:r w:rsidR="000C02A4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brezžičnim tipalom za</w:t>
      </w:r>
      <w:r w:rsidR="000C02A4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zunanjo temperaturo</w:t>
      </w:r>
    </w:p>
    <w:p w14:paraId="2373E243" w14:textId="4A44EE03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lastRenderedPageBreak/>
        <w:t>10 let 3., 4. ali 5. kategorija slepote</w:t>
      </w:r>
      <w:r w:rsidR="000C02A4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in slabovidnosti</w:t>
      </w:r>
    </w:p>
    <w:p w14:paraId="2FBBF4D0" w14:textId="516BD7B9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90,00 EUR</w:t>
      </w:r>
    </w:p>
    <w:p w14:paraId="313FA249" w14:textId="77777777" w:rsidR="000C02A4" w:rsidRPr="00AD3F6D" w:rsidRDefault="000C02A4" w:rsidP="00B3345B">
      <w:pPr>
        <w:rPr>
          <w:rFonts w:ascii="Arial" w:hAnsi="Arial" w:cs="Arial"/>
          <w:sz w:val="20"/>
          <w:szCs w:val="20"/>
        </w:rPr>
      </w:pPr>
    </w:p>
    <w:p w14:paraId="4D0760A8" w14:textId="7A181F75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TP-0037 potezni meter z govorno</w:t>
      </w:r>
      <w:r w:rsidR="000C02A4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podporo</w:t>
      </w:r>
    </w:p>
    <w:p w14:paraId="2C4A2B21" w14:textId="4B3425A3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10 let 3., 4. ali 5. kategorija slepote</w:t>
      </w:r>
      <w:r w:rsidR="000C02A4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in slabovidnosti</w:t>
      </w:r>
    </w:p>
    <w:p w14:paraId="34656249" w14:textId="2A94BDAD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165,00 EUR</w:t>
      </w:r>
    </w:p>
    <w:p w14:paraId="273D590F" w14:textId="77777777" w:rsidR="000C02A4" w:rsidRPr="00AD3F6D" w:rsidRDefault="000C02A4" w:rsidP="00B3345B">
      <w:pPr>
        <w:rPr>
          <w:rFonts w:ascii="Arial" w:hAnsi="Arial" w:cs="Arial"/>
          <w:sz w:val="20"/>
          <w:szCs w:val="20"/>
        </w:rPr>
      </w:pPr>
    </w:p>
    <w:p w14:paraId="6160C1C3" w14:textId="20E9AE14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TP-0040 vizualno in taktilno</w:t>
      </w:r>
      <w:r w:rsidR="00AB5DB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prilagojena merilna</w:t>
      </w:r>
      <w:r w:rsidR="00AB5DB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posodica za tekočine</w:t>
      </w:r>
    </w:p>
    <w:p w14:paraId="1F97BDF2" w14:textId="7648F369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10 let 3., 4. ali 5. kategorija slepote</w:t>
      </w:r>
      <w:r w:rsidR="00AB5DB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in slabovidnosti</w:t>
      </w:r>
    </w:p>
    <w:p w14:paraId="1B5EC183" w14:textId="67AF0AEA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85,00 EUR</w:t>
      </w:r>
    </w:p>
    <w:p w14:paraId="414291F1" w14:textId="77777777" w:rsidR="00AB5DB0" w:rsidRPr="00AD3F6D" w:rsidRDefault="00AB5DB0" w:rsidP="00B3345B">
      <w:pPr>
        <w:rPr>
          <w:rFonts w:ascii="Arial" w:hAnsi="Arial" w:cs="Arial"/>
          <w:sz w:val="20"/>
          <w:szCs w:val="20"/>
        </w:rPr>
      </w:pPr>
    </w:p>
    <w:p w14:paraId="33B92310" w14:textId="52AC78D1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TP-0041 govoreči osebni</w:t>
      </w:r>
      <w:r w:rsidR="00AB5DB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termometer</w:t>
      </w:r>
    </w:p>
    <w:p w14:paraId="1B515570" w14:textId="50ADCFF3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5 let 3., 4. ali 5. kategorija slepote</w:t>
      </w:r>
      <w:r w:rsidR="00AB5DB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in slabovidnosti</w:t>
      </w:r>
    </w:p>
    <w:p w14:paraId="1A47663B" w14:textId="370F7B8A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60,00 EUR</w:t>
      </w:r>
    </w:p>
    <w:p w14:paraId="680323F0" w14:textId="77777777" w:rsidR="00AB5DB0" w:rsidRPr="00AD3F6D" w:rsidRDefault="00AB5DB0" w:rsidP="00B3345B">
      <w:pPr>
        <w:rPr>
          <w:rFonts w:ascii="Arial" w:hAnsi="Arial" w:cs="Arial"/>
          <w:sz w:val="20"/>
          <w:szCs w:val="20"/>
        </w:rPr>
      </w:pPr>
    </w:p>
    <w:p w14:paraId="1B42C1A0" w14:textId="56DA7B26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TP-0042 komplet za risanje</w:t>
      </w:r>
      <w:r w:rsidR="00AB5DB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(geometrijski pribor)</w:t>
      </w:r>
    </w:p>
    <w:p w14:paraId="4EB9AC91" w14:textId="4D940F54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10 let 3., 4. ali 5. kategorija slepote</w:t>
      </w:r>
      <w:r w:rsidR="00AB5DB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in slabovidnosti; potrdilo o</w:t>
      </w:r>
      <w:r w:rsidR="00AB5DB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šolanju</w:t>
      </w:r>
    </w:p>
    <w:p w14:paraId="441E1409" w14:textId="441CF45D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400,00 EUR</w:t>
      </w:r>
    </w:p>
    <w:p w14:paraId="25D76E60" w14:textId="77777777" w:rsidR="00AB5DB0" w:rsidRPr="00AD3F6D" w:rsidRDefault="00AB5DB0" w:rsidP="00B3345B">
      <w:pPr>
        <w:rPr>
          <w:rFonts w:ascii="Arial" w:hAnsi="Arial" w:cs="Arial"/>
          <w:sz w:val="20"/>
          <w:szCs w:val="20"/>
        </w:rPr>
      </w:pPr>
    </w:p>
    <w:p w14:paraId="0F7967B6" w14:textId="78989802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TP-0043 prilagojena indukcijska oz.</w:t>
      </w:r>
      <w:r w:rsidR="00AB5DB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steklokeramična kuhalna</w:t>
      </w:r>
      <w:r w:rsidR="00AB5DB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plošča z govorno podporo</w:t>
      </w:r>
    </w:p>
    <w:p w14:paraId="1D912C66" w14:textId="05DBD88F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10 let 3., 4. ali 5. kategorija slepote</w:t>
      </w:r>
      <w:r w:rsidR="00AB5DB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in slabovidnosti</w:t>
      </w:r>
      <w:r w:rsidR="00AB5DB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235,00 EUR</w:t>
      </w:r>
    </w:p>
    <w:p w14:paraId="5E0F9B85" w14:textId="77777777" w:rsidR="00AB5DB0" w:rsidRPr="00AD3F6D" w:rsidRDefault="00AB5DB0" w:rsidP="00B3345B">
      <w:pPr>
        <w:rPr>
          <w:rFonts w:ascii="Arial" w:hAnsi="Arial" w:cs="Arial"/>
          <w:sz w:val="20"/>
          <w:szCs w:val="20"/>
        </w:rPr>
      </w:pPr>
    </w:p>
    <w:p w14:paraId="55D4B7F0" w14:textId="5D601165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lastRenderedPageBreak/>
        <w:t>TP-0044 pametni ročaj za belo</w:t>
      </w:r>
      <w:r w:rsidR="00AB5DB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palico</w:t>
      </w:r>
    </w:p>
    <w:p w14:paraId="3372B444" w14:textId="0782FA06" w:rsidR="00B3345B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5 let 4. ali 5. kategorija slepote in</w:t>
      </w:r>
      <w:r w:rsidR="00AB5DB0" w:rsidRPr="00AD3F6D">
        <w:rPr>
          <w:rFonts w:ascii="Arial" w:hAnsi="Arial" w:cs="Arial"/>
          <w:sz w:val="20"/>
          <w:szCs w:val="20"/>
        </w:rPr>
        <w:t xml:space="preserve"> </w:t>
      </w:r>
      <w:r w:rsidRPr="00AD3F6D">
        <w:rPr>
          <w:rFonts w:ascii="Arial" w:hAnsi="Arial" w:cs="Arial"/>
          <w:sz w:val="20"/>
          <w:szCs w:val="20"/>
        </w:rPr>
        <w:t>slabovidnosti</w:t>
      </w:r>
    </w:p>
    <w:p w14:paraId="527A7057" w14:textId="77777777" w:rsidR="003561CF" w:rsidRPr="00AD3F6D" w:rsidRDefault="00B3345B" w:rsidP="00B3345B">
      <w:pPr>
        <w:rPr>
          <w:rFonts w:ascii="Arial" w:hAnsi="Arial" w:cs="Arial"/>
          <w:sz w:val="20"/>
          <w:szCs w:val="20"/>
        </w:rPr>
      </w:pPr>
      <w:r w:rsidRPr="00AD3F6D">
        <w:rPr>
          <w:rFonts w:ascii="Arial" w:hAnsi="Arial" w:cs="Arial"/>
          <w:sz w:val="20"/>
          <w:szCs w:val="20"/>
        </w:rPr>
        <w:t>450,00 EUR</w:t>
      </w:r>
    </w:p>
    <w:sectPr w:rsidR="003561CF" w:rsidRPr="00AD3F6D" w:rsidSect="00AD3F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20F2" w14:textId="77777777" w:rsidR="00CE4AD3" w:rsidRDefault="00CE4AD3" w:rsidP="00CE4AD3">
      <w:pPr>
        <w:spacing w:after="0" w:line="240" w:lineRule="auto"/>
      </w:pPr>
      <w:r>
        <w:separator/>
      </w:r>
    </w:p>
  </w:endnote>
  <w:endnote w:type="continuationSeparator" w:id="0">
    <w:p w14:paraId="1C986B44" w14:textId="77777777" w:rsidR="00CE4AD3" w:rsidRDefault="00CE4AD3" w:rsidP="00CE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C297" w14:textId="77777777" w:rsidR="00CE4AD3" w:rsidRDefault="00CE4AD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467E" w14:textId="77777777" w:rsidR="00CE4AD3" w:rsidRDefault="00CE4AD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7A19" w14:textId="77777777" w:rsidR="00CE4AD3" w:rsidRDefault="00CE4AD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E58F" w14:textId="77777777" w:rsidR="00CE4AD3" w:rsidRDefault="00CE4AD3" w:rsidP="00CE4AD3">
      <w:pPr>
        <w:spacing w:after="0" w:line="240" w:lineRule="auto"/>
      </w:pPr>
      <w:r>
        <w:separator/>
      </w:r>
    </w:p>
  </w:footnote>
  <w:footnote w:type="continuationSeparator" w:id="0">
    <w:p w14:paraId="7FD86F9E" w14:textId="77777777" w:rsidR="00CE4AD3" w:rsidRDefault="00CE4AD3" w:rsidP="00CE4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1B68" w14:textId="77777777" w:rsidR="00CE4AD3" w:rsidRDefault="00CE4AD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87AF" w14:textId="77777777" w:rsidR="00CE4AD3" w:rsidRDefault="00CE4AD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F839" w14:textId="77777777" w:rsidR="00CE4AD3" w:rsidRDefault="00CE4AD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B"/>
    <w:rsid w:val="00012013"/>
    <w:rsid w:val="000424EC"/>
    <w:rsid w:val="000C02A4"/>
    <w:rsid w:val="00274AAB"/>
    <w:rsid w:val="00344C56"/>
    <w:rsid w:val="003561CF"/>
    <w:rsid w:val="004064CB"/>
    <w:rsid w:val="00485A3B"/>
    <w:rsid w:val="00552748"/>
    <w:rsid w:val="005A5182"/>
    <w:rsid w:val="00977219"/>
    <w:rsid w:val="00AB5DB0"/>
    <w:rsid w:val="00AD3F6D"/>
    <w:rsid w:val="00B3345B"/>
    <w:rsid w:val="00BD4CB6"/>
    <w:rsid w:val="00BD617E"/>
    <w:rsid w:val="00C6735B"/>
    <w:rsid w:val="00CE4AD3"/>
    <w:rsid w:val="00D745BA"/>
    <w:rsid w:val="00D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AC09"/>
  <w15:chartTrackingRefBased/>
  <w15:docId w15:val="{72B7211A-1408-439B-A687-3DBF310E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E4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4AD3"/>
  </w:style>
  <w:style w:type="paragraph" w:styleId="Noga">
    <w:name w:val="footer"/>
    <w:basedOn w:val="Navaden"/>
    <w:link w:val="NogaZnak"/>
    <w:uiPriority w:val="99"/>
    <w:unhideWhenUsed/>
    <w:rsid w:val="00CE4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4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Derganc</dc:creator>
  <cp:keywords/>
  <dc:description/>
  <cp:lastModifiedBy>Boštjan Vogrinčič</cp:lastModifiedBy>
  <cp:revision>9</cp:revision>
  <cp:lastPrinted>2022-05-12T07:10:00Z</cp:lastPrinted>
  <dcterms:created xsi:type="dcterms:W3CDTF">2022-05-12T06:47:00Z</dcterms:created>
  <dcterms:modified xsi:type="dcterms:W3CDTF">2022-05-19T06:37:00Z</dcterms:modified>
</cp:coreProperties>
</file>