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AD7" w:rsidRPr="007D37ED" w:rsidRDefault="004D4AD7" w:rsidP="004D4AD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7D37ED">
        <w:rPr>
          <w:rFonts w:ascii="Arial" w:eastAsia="Times New Roman" w:hAnsi="Arial" w:cs="Arial"/>
          <w:b/>
          <w:sz w:val="28"/>
          <w:szCs w:val="28"/>
          <w:lang w:eastAsia="sl-SI"/>
        </w:rPr>
        <w:t>KOLEDAR AKTIVNOSTI ZA SLEPE IN SLABOVIDNE OTROKE, MLADOSTNIKE IN NJIHOVE STARŠE TER AKTIVNOSTI ZA DRUŽINE S SLEPIM ALI SLABOVIDNIM STARŠEM V LETU 201</w:t>
      </w:r>
      <w:r w:rsidR="002C4657" w:rsidRPr="007D37ED">
        <w:rPr>
          <w:rFonts w:ascii="Arial" w:eastAsia="Times New Roman" w:hAnsi="Arial" w:cs="Arial"/>
          <w:b/>
          <w:sz w:val="28"/>
          <w:szCs w:val="28"/>
          <w:lang w:eastAsia="sl-SI"/>
        </w:rPr>
        <w:t>9</w:t>
      </w:r>
    </w:p>
    <w:p w:rsidR="004D4AD7" w:rsidRPr="007D37ED" w:rsidRDefault="004D4AD7" w:rsidP="004D4AD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59"/>
        <w:gridCol w:w="6603"/>
      </w:tblGrid>
      <w:tr w:rsidR="004D4AD7" w:rsidRPr="007D37ED" w:rsidTr="00BE6973">
        <w:trPr>
          <w:trHeight w:val="310"/>
        </w:trPr>
        <w:tc>
          <w:tcPr>
            <w:tcW w:w="2459" w:type="dxa"/>
            <w:tcBorders>
              <w:right w:val="nil"/>
            </w:tcBorders>
            <w:noWrap/>
            <w:hideMark/>
          </w:tcPr>
          <w:p w:rsidR="004D4AD7" w:rsidRPr="007D37ED" w:rsidRDefault="004D4AD7" w:rsidP="004D4A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37ED">
              <w:rPr>
                <w:rFonts w:ascii="Arial" w:hAnsi="Arial" w:cs="Arial"/>
                <w:b/>
                <w:bCs/>
                <w:sz w:val="28"/>
                <w:szCs w:val="28"/>
              </w:rPr>
              <w:t>JANUAR</w:t>
            </w:r>
          </w:p>
        </w:tc>
        <w:tc>
          <w:tcPr>
            <w:tcW w:w="6603" w:type="dxa"/>
            <w:tcBorders>
              <w:left w:val="nil"/>
            </w:tcBorders>
            <w:noWrap/>
            <w:hideMark/>
          </w:tcPr>
          <w:p w:rsidR="004D4AD7" w:rsidRPr="007D37ED" w:rsidRDefault="004D4AD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BE6973" w:rsidRPr="007D37ED" w:rsidTr="00BE6973">
        <w:trPr>
          <w:trHeight w:val="310"/>
        </w:trPr>
        <w:tc>
          <w:tcPr>
            <w:tcW w:w="2459" w:type="dxa"/>
            <w:tcBorders>
              <w:bottom w:val="single" w:sz="4" w:space="0" w:color="auto"/>
            </w:tcBorders>
            <w:noWrap/>
            <w:hideMark/>
          </w:tcPr>
          <w:p w:rsidR="00BE6973" w:rsidRPr="007D37ED" w:rsidRDefault="00BE6973" w:rsidP="009E6FE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19.1.2019</w:t>
            </w:r>
          </w:p>
        </w:tc>
        <w:tc>
          <w:tcPr>
            <w:tcW w:w="6603" w:type="dxa"/>
            <w:tcBorders>
              <w:bottom w:val="single" w:sz="4" w:space="0" w:color="auto"/>
            </w:tcBorders>
            <w:noWrap/>
            <w:hideMark/>
          </w:tcPr>
          <w:p w:rsidR="00BE6973" w:rsidRPr="007D37ED" w:rsidRDefault="00BE6973" w:rsidP="009E6FE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Dan na snegu</w:t>
            </w:r>
          </w:p>
        </w:tc>
      </w:tr>
      <w:tr w:rsidR="00BE6973" w:rsidRPr="007D37ED" w:rsidTr="00BE6973">
        <w:trPr>
          <w:trHeight w:val="310"/>
        </w:trPr>
        <w:tc>
          <w:tcPr>
            <w:tcW w:w="2459" w:type="dxa"/>
            <w:noWrap/>
            <w:hideMark/>
          </w:tcPr>
          <w:p w:rsidR="00BE6973" w:rsidRPr="007D37ED" w:rsidRDefault="00BE6973" w:rsidP="009E6FE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26.1.2019</w:t>
            </w:r>
          </w:p>
        </w:tc>
        <w:tc>
          <w:tcPr>
            <w:tcW w:w="6603" w:type="dxa"/>
            <w:noWrap/>
            <w:hideMark/>
          </w:tcPr>
          <w:p w:rsidR="00BE6973" w:rsidRPr="007D37ED" w:rsidRDefault="00BE6973" w:rsidP="007D37ED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 xml:space="preserve">Začuti Ljubljano – </w:t>
            </w:r>
            <w:r w:rsidR="007D37ED">
              <w:rPr>
                <w:rFonts w:ascii="Arial" w:hAnsi="Arial" w:cs="Arial"/>
                <w:sz w:val="28"/>
                <w:szCs w:val="28"/>
              </w:rPr>
              <w:t>ogled risanega filma v Kinodvoru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tcBorders>
              <w:right w:val="nil"/>
            </w:tcBorders>
            <w:noWrap/>
            <w:hideMark/>
          </w:tcPr>
          <w:p w:rsidR="004D4AD7" w:rsidRPr="007D37ED" w:rsidRDefault="004D4AD7" w:rsidP="004D4A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37ED">
              <w:rPr>
                <w:rFonts w:ascii="Arial" w:hAnsi="Arial" w:cs="Arial"/>
                <w:b/>
                <w:bCs/>
                <w:sz w:val="28"/>
                <w:szCs w:val="28"/>
              </w:rPr>
              <w:t>FEBRUAR</w:t>
            </w:r>
          </w:p>
        </w:tc>
        <w:tc>
          <w:tcPr>
            <w:tcW w:w="6603" w:type="dxa"/>
            <w:tcBorders>
              <w:left w:val="nil"/>
            </w:tcBorders>
            <w:noWrap/>
            <w:hideMark/>
          </w:tcPr>
          <w:p w:rsidR="004D4AD7" w:rsidRPr="007D37ED" w:rsidRDefault="004D4AD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noWrap/>
            <w:hideMark/>
          </w:tcPr>
          <w:p w:rsidR="004D4AD7" w:rsidRPr="007D37ED" w:rsidRDefault="00B17AA2" w:rsidP="002C465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1</w:t>
            </w:r>
            <w:r w:rsidR="002C4657" w:rsidRPr="007D37ED">
              <w:rPr>
                <w:rFonts w:ascii="Arial" w:hAnsi="Arial" w:cs="Arial"/>
                <w:sz w:val="28"/>
                <w:szCs w:val="28"/>
              </w:rPr>
              <w:t>6</w:t>
            </w:r>
            <w:r w:rsidR="004D4AD7" w:rsidRPr="007D37ED">
              <w:rPr>
                <w:rFonts w:ascii="Arial" w:hAnsi="Arial" w:cs="Arial"/>
                <w:sz w:val="28"/>
                <w:szCs w:val="28"/>
              </w:rPr>
              <w:t>.2.201</w:t>
            </w:r>
            <w:r w:rsidR="002C4657" w:rsidRPr="007D37ED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603" w:type="dxa"/>
            <w:noWrap/>
            <w:hideMark/>
          </w:tcPr>
          <w:p w:rsidR="004D4AD7" w:rsidRPr="007D37ED" w:rsidRDefault="004D4AD7" w:rsidP="002C465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 xml:space="preserve">Začuti Ljubljano – </w:t>
            </w:r>
            <w:r w:rsidR="002C4657" w:rsidRPr="007D37ED">
              <w:rPr>
                <w:rFonts w:ascii="Arial" w:hAnsi="Arial" w:cs="Arial"/>
                <w:sz w:val="28"/>
                <w:szCs w:val="28"/>
              </w:rPr>
              <w:t>Potep v preteklost v Mestnem muzeju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tcBorders>
              <w:right w:val="nil"/>
            </w:tcBorders>
            <w:noWrap/>
            <w:hideMark/>
          </w:tcPr>
          <w:p w:rsidR="004D4AD7" w:rsidRPr="007D37ED" w:rsidRDefault="004D4AD7" w:rsidP="004D4A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37ED">
              <w:rPr>
                <w:rFonts w:ascii="Arial" w:hAnsi="Arial" w:cs="Arial"/>
                <w:b/>
                <w:bCs/>
                <w:sz w:val="28"/>
                <w:szCs w:val="28"/>
              </w:rPr>
              <w:t>MAREC</w:t>
            </w:r>
          </w:p>
        </w:tc>
        <w:tc>
          <w:tcPr>
            <w:tcW w:w="6603" w:type="dxa"/>
            <w:tcBorders>
              <w:left w:val="nil"/>
            </w:tcBorders>
            <w:noWrap/>
            <w:hideMark/>
          </w:tcPr>
          <w:p w:rsidR="004D4AD7" w:rsidRPr="007D37ED" w:rsidRDefault="004D4AD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tcBorders>
              <w:bottom w:val="single" w:sz="4" w:space="0" w:color="auto"/>
            </w:tcBorders>
            <w:noWrap/>
            <w:hideMark/>
          </w:tcPr>
          <w:p w:rsidR="004D4AD7" w:rsidRPr="007D37ED" w:rsidRDefault="004D4AD7" w:rsidP="002C465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1</w:t>
            </w:r>
            <w:r w:rsidR="002C4657" w:rsidRPr="007D37ED">
              <w:rPr>
                <w:rFonts w:ascii="Arial" w:hAnsi="Arial" w:cs="Arial"/>
                <w:sz w:val="28"/>
                <w:szCs w:val="28"/>
              </w:rPr>
              <w:t>6</w:t>
            </w:r>
            <w:r w:rsidRPr="007D37ED">
              <w:rPr>
                <w:rFonts w:ascii="Arial" w:hAnsi="Arial" w:cs="Arial"/>
                <w:sz w:val="28"/>
                <w:szCs w:val="28"/>
              </w:rPr>
              <w:t>.3.201</w:t>
            </w:r>
            <w:r w:rsidR="002C4657" w:rsidRPr="007D37ED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603" w:type="dxa"/>
            <w:tcBorders>
              <w:bottom w:val="single" w:sz="4" w:space="0" w:color="auto"/>
            </w:tcBorders>
            <w:noWrap/>
            <w:hideMark/>
          </w:tcPr>
          <w:p w:rsidR="009810E1" w:rsidRPr="007D37ED" w:rsidRDefault="004D4AD7" w:rsidP="002C465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Začuti Ljubljano</w:t>
            </w:r>
            <w:r w:rsidR="00AD449D" w:rsidRPr="007D37ED">
              <w:rPr>
                <w:rFonts w:ascii="Arial" w:hAnsi="Arial" w:cs="Arial"/>
                <w:sz w:val="28"/>
                <w:szCs w:val="28"/>
              </w:rPr>
              <w:t xml:space="preserve"> –</w:t>
            </w:r>
            <w:r w:rsidR="002C4657" w:rsidRPr="007D37ED">
              <w:rPr>
                <w:rFonts w:ascii="Arial" w:hAnsi="Arial" w:cs="Arial"/>
                <w:sz w:val="28"/>
                <w:szCs w:val="28"/>
              </w:rPr>
              <w:t xml:space="preserve"> Pomladno ustvarjanje v KSS</w:t>
            </w:r>
            <w:r w:rsidR="009810E1" w:rsidRPr="007D37E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943E6" w:rsidRPr="007D37ED" w:rsidTr="007F3D24">
        <w:trPr>
          <w:trHeight w:val="310"/>
        </w:trPr>
        <w:tc>
          <w:tcPr>
            <w:tcW w:w="2459" w:type="dxa"/>
            <w:noWrap/>
          </w:tcPr>
          <w:p w:rsidR="002943E6" w:rsidRPr="00162E83" w:rsidRDefault="002943E6" w:rsidP="00DF47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29.3.2019</w:t>
            </w:r>
          </w:p>
        </w:tc>
        <w:tc>
          <w:tcPr>
            <w:tcW w:w="6603" w:type="dxa"/>
            <w:noWrap/>
          </w:tcPr>
          <w:p w:rsidR="002943E6" w:rsidRPr="00162E83" w:rsidRDefault="002943E6" w:rsidP="002943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Izobraževalni dan: informacijsko podporna tehnologija za slepe in slabovidne  </w:t>
            </w:r>
          </w:p>
        </w:tc>
      </w:tr>
      <w:tr w:rsidR="007F3D24" w:rsidRPr="007D37ED" w:rsidTr="007F3D24">
        <w:trPr>
          <w:trHeight w:val="310"/>
        </w:trPr>
        <w:tc>
          <w:tcPr>
            <w:tcW w:w="2459" w:type="dxa"/>
            <w:noWrap/>
          </w:tcPr>
          <w:p w:rsidR="007F3D24" w:rsidRPr="00162E83" w:rsidRDefault="007F3D24" w:rsidP="00DF4719">
            <w:pPr>
              <w:rPr>
                <w:rFonts w:ascii="Arial" w:hAnsi="Arial" w:cs="Arial"/>
                <w:sz w:val="28"/>
                <w:szCs w:val="28"/>
              </w:rPr>
            </w:pPr>
            <w:r w:rsidRPr="00162E83">
              <w:rPr>
                <w:rFonts w:ascii="Arial" w:hAnsi="Arial" w:cs="Arial"/>
                <w:sz w:val="28"/>
                <w:szCs w:val="28"/>
              </w:rPr>
              <w:t>30.3.2019</w:t>
            </w:r>
          </w:p>
        </w:tc>
        <w:tc>
          <w:tcPr>
            <w:tcW w:w="6603" w:type="dxa"/>
            <w:noWrap/>
          </w:tcPr>
          <w:p w:rsidR="007F3D24" w:rsidRPr="00162E83" w:rsidRDefault="007F3D24" w:rsidP="00DF4719">
            <w:pPr>
              <w:rPr>
                <w:rFonts w:ascii="Arial" w:hAnsi="Arial" w:cs="Arial"/>
                <w:sz w:val="28"/>
                <w:szCs w:val="28"/>
              </w:rPr>
            </w:pPr>
            <w:r w:rsidRPr="00162E83">
              <w:rPr>
                <w:rFonts w:ascii="Arial" w:hAnsi="Arial" w:cs="Arial"/>
                <w:sz w:val="28"/>
                <w:szCs w:val="28"/>
              </w:rPr>
              <w:t>Usposabljanje prostovoljcev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tcBorders>
              <w:right w:val="nil"/>
            </w:tcBorders>
            <w:noWrap/>
            <w:hideMark/>
          </w:tcPr>
          <w:p w:rsidR="004D4AD7" w:rsidRPr="007D37ED" w:rsidRDefault="004D4AD7" w:rsidP="004D4A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37ED">
              <w:rPr>
                <w:rFonts w:ascii="Arial" w:hAnsi="Arial" w:cs="Arial"/>
                <w:b/>
                <w:bCs/>
                <w:sz w:val="28"/>
                <w:szCs w:val="28"/>
              </w:rPr>
              <w:t>APRIL</w:t>
            </w:r>
          </w:p>
        </w:tc>
        <w:tc>
          <w:tcPr>
            <w:tcW w:w="6603" w:type="dxa"/>
            <w:tcBorders>
              <w:left w:val="nil"/>
            </w:tcBorders>
            <w:noWrap/>
            <w:hideMark/>
          </w:tcPr>
          <w:p w:rsidR="004D4AD7" w:rsidRPr="007D37ED" w:rsidRDefault="004D4AD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noWrap/>
            <w:hideMark/>
          </w:tcPr>
          <w:p w:rsidR="004D4AD7" w:rsidRPr="007D37ED" w:rsidRDefault="002C4657" w:rsidP="002C465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13</w:t>
            </w:r>
            <w:r w:rsidR="004D4AD7" w:rsidRPr="007D37ED">
              <w:rPr>
                <w:rFonts w:ascii="Arial" w:hAnsi="Arial" w:cs="Arial"/>
                <w:sz w:val="28"/>
                <w:szCs w:val="28"/>
              </w:rPr>
              <w:t>.4.201</w:t>
            </w:r>
            <w:r w:rsidRPr="007D37ED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603" w:type="dxa"/>
            <w:noWrap/>
            <w:hideMark/>
          </w:tcPr>
          <w:p w:rsidR="004D4AD7" w:rsidRPr="007D37ED" w:rsidRDefault="004D4AD7" w:rsidP="002C465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 xml:space="preserve">Začuti Ljubljano </w:t>
            </w:r>
            <w:r w:rsidR="002C4657" w:rsidRPr="007D37ED">
              <w:rPr>
                <w:rFonts w:ascii="Arial" w:hAnsi="Arial" w:cs="Arial"/>
                <w:sz w:val="28"/>
                <w:szCs w:val="28"/>
              </w:rPr>
              <w:t>– Delavnica v Pionirskem domu</w:t>
            </w:r>
          </w:p>
        </w:tc>
      </w:tr>
      <w:tr w:rsidR="00EB270B" w:rsidRPr="007D37ED" w:rsidTr="00BE6973">
        <w:trPr>
          <w:trHeight w:val="310"/>
        </w:trPr>
        <w:tc>
          <w:tcPr>
            <w:tcW w:w="2459" w:type="dxa"/>
            <w:noWrap/>
          </w:tcPr>
          <w:p w:rsidR="00EB270B" w:rsidRPr="007D37ED" w:rsidRDefault="00EB270B" w:rsidP="002C46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13.4.2019</w:t>
            </w:r>
          </w:p>
        </w:tc>
        <w:tc>
          <w:tcPr>
            <w:tcW w:w="6603" w:type="dxa"/>
            <w:noWrap/>
          </w:tcPr>
          <w:p w:rsidR="00EB270B" w:rsidRPr="007D37ED" w:rsidRDefault="00EB270B" w:rsidP="002C46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Srečanje za prostovoljce</w:t>
            </w:r>
          </w:p>
        </w:tc>
      </w:tr>
      <w:tr w:rsidR="00785B60" w:rsidRPr="007D37ED" w:rsidTr="00785B60">
        <w:trPr>
          <w:trHeight w:val="310"/>
        </w:trPr>
        <w:tc>
          <w:tcPr>
            <w:tcW w:w="2459" w:type="dxa"/>
            <w:noWrap/>
          </w:tcPr>
          <w:p w:rsidR="00785B60" w:rsidRPr="007F3D24" w:rsidRDefault="00785B60" w:rsidP="009E6FE7">
            <w:pPr>
              <w:rPr>
                <w:rFonts w:ascii="Arial" w:hAnsi="Arial" w:cs="Arial"/>
                <w:sz w:val="28"/>
                <w:szCs w:val="28"/>
              </w:rPr>
            </w:pPr>
            <w:r w:rsidRPr="007F3D24">
              <w:rPr>
                <w:rFonts w:ascii="Arial" w:hAnsi="Arial" w:cs="Arial"/>
                <w:sz w:val="28"/>
                <w:szCs w:val="28"/>
              </w:rPr>
              <w:t xml:space="preserve">25.4. - 28.4.2019 </w:t>
            </w:r>
          </w:p>
        </w:tc>
        <w:tc>
          <w:tcPr>
            <w:tcW w:w="6603" w:type="dxa"/>
            <w:noWrap/>
          </w:tcPr>
          <w:p w:rsidR="00785B60" w:rsidRPr="007F3D24" w:rsidRDefault="00785B60" w:rsidP="009E6FE7">
            <w:pPr>
              <w:rPr>
                <w:rFonts w:ascii="Arial" w:hAnsi="Arial" w:cs="Arial"/>
                <w:sz w:val="28"/>
                <w:szCs w:val="28"/>
              </w:rPr>
            </w:pPr>
            <w:r w:rsidRPr="007F3D24">
              <w:rPr>
                <w:rFonts w:ascii="Arial" w:hAnsi="Arial" w:cs="Arial"/>
                <w:b/>
                <w:sz w:val="28"/>
                <w:szCs w:val="28"/>
              </w:rPr>
              <w:t>Tabor Mavrica</w:t>
            </w:r>
            <w:r w:rsidRPr="007F3D24">
              <w:rPr>
                <w:rFonts w:ascii="Arial" w:hAnsi="Arial" w:cs="Arial"/>
                <w:sz w:val="28"/>
                <w:szCs w:val="28"/>
              </w:rPr>
              <w:t xml:space="preserve"> (namenjen družinam slepih in slabovidnih otrok ter mladih z dodatnimi motnjami ma Okroglem)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tcBorders>
              <w:right w:val="nil"/>
            </w:tcBorders>
            <w:noWrap/>
            <w:hideMark/>
          </w:tcPr>
          <w:p w:rsidR="004D4AD7" w:rsidRPr="007F3D24" w:rsidRDefault="004D4AD7" w:rsidP="004D4A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F3D24">
              <w:rPr>
                <w:rFonts w:ascii="Arial" w:hAnsi="Arial" w:cs="Arial"/>
                <w:b/>
                <w:bCs/>
                <w:sz w:val="28"/>
                <w:szCs w:val="28"/>
              </w:rPr>
              <w:t>MAJ</w:t>
            </w:r>
          </w:p>
        </w:tc>
        <w:tc>
          <w:tcPr>
            <w:tcW w:w="6603" w:type="dxa"/>
            <w:tcBorders>
              <w:left w:val="nil"/>
            </w:tcBorders>
            <w:noWrap/>
            <w:hideMark/>
          </w:tcPr>
          <w:p w:rsidR="004D4AD7" w:rsidRPr="007F3D24" w:rsidRDefault="004D4AD7">
            <w:pPr>
              <w:rPr>
                <w:rFonts w:ascii="Arial" w:hAnsi="Arial" w:cs="Arial"/>
                <w:sz w:val="28"/>
                <w:szCs w:val="28"/>
              </w:rPr>
            </w:pPr>
            <w:r w:rsidRPr="007F3D2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2052F" w:rsidRPr="007D37ED" w:rsidTr="00BE6973">
        <w:trPr>
          <w:trHeight w:val="310"/>
        </w:trPr>
        <w:tc>
          <w:tcPr>
            <w:tcW w:w="2459" w:type="dxa"/>
            <w:noWrap/>
          </w:tcPr>
          <w:p w:rsidR="0092052F" w:rsidRPr="00367A2F" w:rsidRDefault="0092052F" w:rsidP="00BE6973">
            <w:pPr>
              <w:rPr>
                <w:rFonts w:ascii="Arial" w:hAnsi="Arial" w:cs="Arial"/>
                <w:sz w:val="28"/>
                <w:szCs w:val="28"/>
              </w:rPr>
            </w:pPr>
            <w:r w:rsidRPr="00367A2F">
              <w:rPr>
                <w:rFonts w:ascii="Arial" w:hAnsi="Arial" w:cs="Arial"/>
                <w:sz w:val="28"/>
                <w:szCs w:val="28"/>
              </w:rPr>
              <w:t>8.5 do 10.5.2019</w:t>
            </w:r>
          </w:p>
        </w:tc>
        <w:tc>
          <w:tcPr>
            <w:tcW w:w="6603" w:type="dxa"/>
            <w:noWrap/>
          </w:tcPr>
          <w:p w:rsidR="0092052F" w:rsidRPr="00367A2F" w:rsidRDefault="0092052F" w:rsidP="00785B60">
            <w:pPr>
              <w:rPr>
                <w:rFonts w:ascii="Arial" w:hAnsi="Arial" w:cs="Arial"/>
                <w:sz w:val="28"/>
                <w:szCs w:val="28"/>
              </w:rPr>
            </w:pPr>
            <w:r w:rsidRPr="00367A2F">
              <w:rPr>
                <w:rFonts w:ascii="Arial" w:hAnsi="Arial" w:cs="Arial"/>
                <w:sz w:val="28"/>
                <w:szCs w:val="28"/>
              </w:rPr>
              <w:t>Obisk sejma</w:t>
            </w:r>
            <w:r w:rsidR="00367A2F" w:rsidRPr="00367A2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367A2F" w:rsidRPr="00367A2F">
              <w:rPr>
                <w:rFonts w:ascii="Arial" w:hAnsi="Arial" w:cs="Arial"/>
                <w:sz w:val="28"/>
                <w:szCs w:val="28"/>
              </w:rPr>
              <w:t>SightCity</w:t>
            </w:r>
            <w:proofErr w:type="spellEnd"/>
            <w:r w:rsidRPr="00367A2F">
              <w:rPr>
                <w:rFonts w:ascii="Arial" w:hAnsi="Arial" w:cs="Arial"/>
                <w:sz w:val="28"/>
                <w:szCs w:val="28"/>
              </w:rPr>
              <w:t xml:space="preserve"> v Frankfurtu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noWrap/>
            <w:hideMark/>
          </w:tcPr>
          <w:p w:rsidR="004D4AD7" w:rsidRPr="007F3D24" w:rsidRDefault="000A51BC" w:rsidP="00BE6973">
            <w:pPr>
              <w:rPr>
                <w:rFonts w:ascii="Arial" w:hAnsi="Arial" w:cs="Arial"/>
                <w:sz w:val="28"/>
                <w:szCs w:val="28"/>
              </w:rPr>
            </w:pPr>
            <w:r w:rsidRPr="007F3D24">
              <w:rPr>
                <w:rFonts w:ascii="Arial" w:hAnsi="Arial" w:cs="Arial"/>
                <w:sz w:val="28"/>
                <w:szCs w:val="28"/>
              </w:rPr>
              <w:t>9.5.-12.5.2019</w:t>
            </w:r>
          </w:p>
        </w:tc>
        <w:tc>
          <w:tcPr>
            <w:tcW w:w="6603" w:type="dxa"/>
            <w:noWrap/>
            <w:hideMark/>
          </w:tcPr>
          <w:p w:rsidR="004D4AD7" w:rsidRPr="007F3D24" w:rsidRDefault="007D37ED" w:rsidP="00785B60">
            <w:pPr>
              <w:rPr>
                <w:rFonts w:ascii="Arial" w:hAnsi="Arial" w:cs="Arial"/>
                <w:sz w:val="28"/>
                <w:szCs w:val="28"/>
              </w:rPr>
            </w:pPr>
            <w:r w:rsidRPr="007F3D24">
              <w:rPr>
                <w:rFonts w:ascii="Arial" w:hAnsi="Arial" w:cs="Arial"/>
                <w:b/>
                <w:sz w:val="28"/>
                <w:szCs w:val="28"/>
              </w:rPr>
              <w:t>Tabor Živ žav</w:t>
            </w:r>
            <w:r w:rsidRPr="007F3D24">
              <w:rPr>
                <w:rFonts w:ascii="Arial" w:hAnsi="Arial" w:cs="Arial"/>
                <w:sz w:val="28"/>
                <w:szCs w:val="28"/>
              </w:rPr>
              <w:t xml:space="preserve"> (namenjen družinam s slepim ali slabovidnim otrokom, starim do 8 let</w:t>
            </w:r>
            <w:r w:rsidR="00785B60" w:rsidRPr="007F3D24">
              <w:rPr>
                <w:rFonts w:ascii="Arial" w:hAnsi="Arial" w:cs="Arial"/>
                <w:sz w:val="28"/>
                <w:szCs w:val="28"/>
              </w:rPr>
              <w:t xml:space="preserve"> v Izoli</w:t>
            </w:r>
            <w:r w:rsidRPr="007F3D24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tcBorders>
              <w:bottom w:val="single" w:sz="4" w:space="0" w:color="auto"/>
            </w:tcBorders>
            <w:noWrap/>
            <w:hideMark/>
          </w:tcPr>
          <w:p w:rsidR="004D4AD7" w:rsidRPr="007D37ED" w:rsidRDefault="00B17AA2" w:rsidP="002C465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1</w:t>
            </w:r>
            <w:r w:rsidR="002C4657" w:rsidRPr="007D37ED">
              <w:rPr>
                <w:rFonts w:ascii="Arial" w:hAnsi="Arial" w:cs="Arial"/>
                <w:sz w:val="28"/>
                <w:szCs w:val="28"/>
              </w:rPr>
              <w:t>8</w:t>
            </w:r>
            <w:r w:rsidR="004D4AD7" w:rsidRPr="007D37ED">
              <w:rPr>
                <w:rFonts w:ascii="Arial" w:hAnsi="Arial" w:cs="Arial"/>
                <w:sz w:val="28"/>
                <w:szCs w:val="28"/>
              </w:rPr>
              <w:t>.5.201</w:t>
            </w:r>
            <w:r w:rsidR="002C4657" w:rsidRPr="007D37ED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603" w:type="dxa"/>
            <w:tcBorders>
              <w:bottom w:val="single" w:sz="4" w:space="0" w:color="auto"/>
            </w:tcBorders>
            <w:noWrap/>
            <w:hideMark/>
          </w:tcPr>
          <w:p w:rsidR="004D4AD7" w:rsidRPr="007D37ED" w:rsidRDefault="004D4AD7" w:rsidP="002C465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 xml:space="preserve">Začuti </w:t>
            </w:r>
            <w:r w:rsidR="00FB356A" w:rsidRPr="007D37ED">
              <w:rPr>
                <w:rFonts w:ascii="Arial" w:hAnsi="Arial" w:cs="Arial"/>
                <w:sz w:val="28"/>
                <w:szCs w:val="28"/>
              </w:rPr>
              <w:t xml:space="preserve">Ljubljano </w:t>
            </w:r>
            <w:r w:rsidR="002C4657" w:rsidRPr="007D37ED">
              <w:rPr>
                <w:rFonts w:ascii="Arial" w:hAnsi="Arial" w:cs="Arial"/>
                <w:sz w:val="28"/>
                <w:szCs w:val="28"/>
              </w:rPr>
              <w:t>– Obisk Zavetišča za male živali</w:t>
            </w:r>
          </w:p>
        </w:tc>
      </w:tr>
      <w:tr w:rsidR="006E57FF" w:rsidRPr="007D37ED" w:rsidTr="00BE6973">
        <w:trPr>
          <w:trHeight w:val="310"/>
        </w:trPr>
        <w:tc>
          <w:tcPr>
            <w:tcW w:w="2459" w:type="dxa"/>
            <w:tcBorders>
              <w:bottom w:val="single" w:sz="4" w:space="0" w:color="auto"/>
            </w:tcBorders>
            <w:noWrap/>
          </w:tcPr>
          <w:p w:rsidR="006E57FF" w:rsidRPr="002943E6" w:rsidRDefault="006E57FF" w:rsidP="002943E6">
            <w:pPr>
              <w:rPr>
                <w:rFonts w:ascii="Arial" w:hAnsi="Arial" w:cs="Arial"/>
                <w:sz w:val="28"/>
                <w:szCs w:val="28"/>
              </w:rPr>
            </w:pPr>
            <w:r w:rsidRPr="002943E6">
              <w:rPr>
                <w:rFonts w:ascii="Arial" w:hAnsi="Arial" w:cs="Arial"/>
                <w:sz w:val="28"/>
                <w:szCs w:val="28"/>
              </w:rPr>
              <w:t>2</w:t>
            </w:r>
            <w:r w:rsidR="002943E6" w:rsidRPr="002943E6">
              <w:rPr>
                <w:rFonts w:ascii="Arial" w:hAnsi="Arial" w:cs="Arial"/>
                <w:sz w:val="28"/>
                <w:szCs w:val="28"/>
              </w:rPr>
              <w:t>4</w:t>
            </w:r>
            <w:r w:rsidRPr="002943E6">
              <w:rPr>
                <w:rFonts w:ascii="Arial" w:hAnsi="Arial" w:cs="Arial"/>
                <w:sz w:val="28"/>
                <w:szCs w:val="28"/>
              </w:rPr>
              <w:t>.5.</w:t>
            </w:r>
            <w:r w:rsidR="002943E6" w:rsidRPr="002943E6">
              <w:rPr>
                <w:rFonts w:ascii="Arial" w:hAnsi="Arial" w:cs="Arial"/>
                <w:sz w:val="28"/>
                <w:szCs w:val="28"/>
              </w:rPr>
              <w:t>20</w:t>
            </w:r>
            <w:r w:rsidR="00873F19">
              <w:rPr>
                <w:rFonts w:ascii="Arial" w:hAnsi="Arial" w:cs="Arial"/>
                <w:sz w:val="28"/>
                <w:szCs w:val="28"/>
              </w:rPr>
              <w:t>1</w:t>
            </w:r>
            <w:r w:rsidR="002943E6" w:rsidRPr="002943E6">
              <w:rPr>
                <w:rFonts w:ascii="Arial" w:hAnsi="Arial" w:cs="Arial"/>
                <w:sz w:val="28"/>
                <w:szCs w:val="28"/>
              </w:rPr>
              <w:t>9</w:t>
            </w:r>
            <w:r w:rsidRPr="002943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603" w:type="dxa"/>
            <w:tcBorders>
              <w:bottom w:val="single" w:sz="4" w:space="0" w:color="auto"/>
            </w:tcBorders>
            <w:noWrap/>
          </w:tcPr>
          <w:p w:rsidR="006E57FF" w:rsidRPr="002943E6" w:rsidRDefault="006E57FF" w:rsidP="002943E6">
            <w:pPr>
              <w:rPr>
                <w:rFonts w:ascii="Arial" w:hAnsi="Arial" w:cs="Arial"/>
                <w:sz w:val="28"/>
                <w:szCs w:val="28"/>
              </w:rPr>
            </w:pPr>
            <w:r w:rsidRPr="002943E6">
              <w:rPr>
                <w:rFonts w:ascii="Arial" w:hAnsi="Arial" w:cs="Arial"/>
                <w:sz w:val="28"/>
                <w:szCs w:val="28"/>
              </w:rPr>
              <w:t>Izobraževalni dan</w:t>
            </w:r>
            <w:r w:rsidR="002943E6" w:rsidRPr="002943E6">
              <w:rPr>
                <w:rFonts w:ascii="Arial" w:hAnsi="Arial" w:cs="Arial"/>
                <w:sz w:val="28"/>
                <w:szCs w:val="28"/>
              </w:rPr>
              <w:t>: v sodelovanju z Livado</w:t>
            </w:r>
            <w:r w:rsidRPr="002943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tcBorders>
              <w:right w:val="nil"/>
            </w:tcBorders>
            <w:noWrap/>
            <w:hideMark/>
          </w:tcPr>
          <w:p w:rsidR="004D4AD7" w:rsidRPr="007D37ED" w:rsidRDefault="004D4AD7" w:rsidP="004D4A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37ED">
              <w:rPr>
                <w:rFonts w:ascii="Arial" w:hAnsi="Arial" w:cs="Arial"/>
                <w:b/>
                <w:bCs/>
                <w:sz w:val="28"/>
                <w:szCs w:val="28"/>
              </w:rPr>
              <w:t>JUNIJ</w:t>
            </w:r>
          </w:p>
        </w:tc>
        <w:tc>
          <w:tcPr>
            <w:tcW w:w="6603" w:type="dxa"/>
            <w:tcBorders>
              <w:left w:val="nil"/>
            </w:tcBorders>
            <w:noWrap/>
            <w:hideMark/>
          </w:tcPr>
          <w:p w:rsidR="004D4AD7" w:rsidRPr="007D37ED" w:rsidRDefault="004D4AD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noWrap/>
            <w:hideMark/>
          </w:tcPr>
          <w:p w:rsidR="004D4AD7" w:rsidRPr="007D37ED" w:rsidRDefault="004D4AD7" w:rsidP="002C465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1</w:t>
            </w:r>
            <w:r w:rsidR="002C4657" w:rsidRPr="007D37ED">
              <w:rPr>
                <w:rFonts w:ascii="Arial" w:hAnsi="Arial" w:cs="Arial"/>
                <w:sz w:val="28"/>
                <w:szCs w:val="28"/>
              </w:rPr>
              <w:t>5</w:t>
            </w:r>
            <w:r w:rsidRPr="007D37ED">
              <w:rPr>
                <w:rFonts w:ascii="Arial" w:hAnsi="Arial" w:cs="Arial"/>
                <w:sz w:val="28"/>
                <w:szCs w:val="28"/>
              </w:rPr>
              <w:t>.6.201</w:t>
            </w:r>
            <w:r w:rsidR="002C4657" w:rsidRPr="007D37ED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603" w:type="dxa"/>
            <w:noWrap/>
            <w:hideMark/>
          </w:tcPr>
          <w:p w:rsidR="004D4AD7" w:rsidRPr="007D37ED" w:rsidRDefault="004D4AD7" w:rsidP="002C465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Začuti Ljubljano-</w:t>
            </w:r>
            <w:r w:rsidR="00356B8C" w:rsidRPr="007D37E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C4657" w:rsidRPr="007D37ED">
              <w:rPr>
                <w:rFonts w:ascii="Arial" w:hAnsi="Arial" w:cs="Arial"/>
                <w:sz w:val="28"/>
                <w:szCs w:val="28"/>
              </w:rPr>
              <w:t>Obisk Živalskega vrta</w:t>
            </w:r>
          </w:p>
        </w:tc>
      </w:tr>
      <w:tr w:rsidR="007D37ED" w:rsidRPr="00A83643" w:rsidTr="00BE6973">
        <w:trPr>
          <w:trHeight w:val="310"/>
        </w:trPr>
        <w:tc>
          <w:tcPr>
            <w:tcW w:w="2459" w:type="dxa"/>
            <w:noWrap/>
          </w:tcPr>
          <w:p w:rsidR="007D37ED" w:rsidRPr="00F51D5D" w:rsidRDefault="007D37ED" w:rsidP="00F51D5D">
            <w:pPr>
              <w:rPr>
                <w:rFonts w:ascii="Arial" w:hAnsi="Arial" w:cs="Arial"/>
                <w:sz w:val="28"/>
                <w:szCs w:val="28"/>
              </w:rPr>
            </w:pPr>
            <w:r w:rsidRPr="00F51D5D">
              <w:rPr>
                <w:rFonts w:ascii="Arial" w:hAnsi="Arial" w:cs="Arial"/>
                <w:sz w:val="28"/>
                <w:szCs w:val="28"/>
              </w:rPr>
              <w:t>22.6.</w:t>
            </w:r>
            <w:r w:rsidR="00F51D5D" w:rsidRPr="00F51D5D">
              <w:rPr>
                <w:rFonts w:ascii="Arial" w:hAnsi="Arial" w:cs="Arial"/>
                <w:sz w:val="28"/>
                <w:szCs w:val="28"/>
              </w:rPr>
              <w:t xml:space="preserve"> in 23.6.</w:t>
            </w:r>
            <w:r w:rsidRPr="00F51D5D">
              <w:rPr>
                <w:rFonts w:ascii="Arial" w:hAnsi="Arial" w:cs="Arial"/>
                <w:sz w:val="28"/>
                <w:szCs w:val="28"/>
              </w:rPr>
              <w:t>2019</w:t>
            </w:r>
          </w:p>
        </w:tc>
        <w:tc>
          <w:tcPr>
            <w:tcW w:w="6603" w:type="dxa"/>
            <w:noWrap/>
          </w:tcPr>
          <w:p w:rsidR="007D37ED" w:rsidRPr="00F51D5D" w:rsidRDefault="00F51D5D" w:rsidP="00F51D5D">
            <w:pPr>
              <w:rPr>
                <w:rFonts w:ascii="Arial" w:hAnsi="Arial" w:cs="Arial"/>
                <w:sz w:val="28"/>
                <w:szCs w:val="28"/>
              </w:rPr>
            </w:pPr>
            <w:r w:rsidRPr="00F51D5D">
              <w:rPr>
                <w:rFonts w:ascii="Arial" w:hAnsi="Arial" w:cs="Arial"/>
                <w:sz w:val="28"/>
                <w:szCs w:val="28"/>
              </w:rPr>
              <w:t xml:space="preserve">Srečanje slepih in slabovidnih staršev in </w:t>
            </w:r>
            <w:r w:rsidR="007D37ED" w:rsidRPr="00F51D5D">
              <w:rPr>
                <w:rFonts w:ascii="Arial" w:hAnsi="Arial" w:cs="Arial"/>
                <w:sz w:val="28"/>
                <w:szCs w:val="28"/>
              </w:rPr>
              <w:t>Pohod s Planinsko Zvezo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tcBorders>
              <w:right w:val="nil"/>
            </w:tcBorders>
            <w:noWrap/>
            <w:hideMark/>
          </w:tcPr>
          <w:p w:rsidR="004D4AD7" w:rsidRPr="007D37ED" w:rsidRDefault="004D4AD7" w:rsidP="004D4A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37E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JULIJ </w:t>
            </w:r>
          </w:p>
        </w:tc>
        <w:tc>
          <w:tcPr>
            <w:tcW w:w="6603" w:type="dxa"/>
            <w:tcBorders>
              <w:left w:val="nil"/>
            </w:tcBorders>
            <w:noWrap/>
            <w:hideMark/>
          </w:tcPr>
          <w:p w:rsidR="004D4AD7" w:rsidRPr="007D37ED" w:rsidRDefault="004D4AD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B270B" w:rsidRPr="00162E83" w:rsidTr="00DA18DC">
        <w:trPr>
          <w:trHeight w:val="310"/>
        </w:trPr>
        <w:tc>
          <w:tcPr>
            <w:tcW w:w="2459" w:type="dxa"/>
            <w:tcBorders>
              <w:bottom w:val="single" w:sz="4" w:space="0" w:color="auto"/>
            </w:tcBorders>
            <w:noWrap/>
            <w:hideMark/>
          </w:tcPr>
          <w:p w:rsidR="00EB270B" w:rsidRPr="00162E83" w:rsidRDefault="00EB270B" w:rsidP="00EB270B">
            <w:pPr>
              <w:rPr>
                <w:rFonts w:ascii="Arial" w:hAnsi="Arial" w:cs="Arial"/>
                <w:sz w:val="28"/>
                <w:szCs w:val="28"/>
              </w:rPr>
            </w:pPr>
            <w:r w:rsidRPr="00162E83">
              <w:rPr>
                <w:rFonts w:ascii="Arial" w:hAnsi="Arial" w:cs="Arial"/>
                <w:sz w:val="28"/>
                <w:szCs w:val="28"/>
              </w:rPr>
              <w:t>30.6.-</w:t>
            </w:r>
            <w:r>
              <w:rPr>
                <w:rFonts w:ascii="Arial" w:hAnsi="Arial" w:cs="Arial"/>
                <w:sz w:val="28"/>
                <w:szCs w:val="28"/>
              </w:rPr>
              <w:t>5.7</w:t>
            </w:r>
            <w:r w:rsidRPr="00162E83">
              <w:rPr>
                <w:rFonts w:ascii="Arial" w:hAnsi="Arial" w:cs="Arial"/>
                <w:sz w:val="28"/>
                <w:szCs w:val="28"/>
              </w:rPr>
              <w:t>.2019</w:t>
            </w:r>
          </w:p>
        </w:tc>
        <w:tc>
          <w:tcPr>
            <w:tcW w:w="6603" w:type="dxa"/>
            <w:tcBorders>
              <w:bottom w:val="single" w:sz="4" w:space="0" w:color="auto"/>
            </w:tcBorders>
            <w:noWrap/>
            <w:hideMark/>
          </w:tcPr>
          <w:p w:rsidR="00EB270B" w:rsidRPr="00162E83" w:rsidRDefault="00EB270B" w:rsidP="00DA18DC">
            <w:pPr>
              <w:rPr>
                <w:rFonts w:ascii="Arial" w:hAnsi="Arial" w:cs="Arial"/>
                <w:sz w:val="28"/>
                <w:szCs w:val="28"/>
              </w:rPr>
            </w:pPr>
            <w:r w:rsidRPr="00162E83">
              <w:rPr>
                <w:rFonts w:ascii="Arial" w:hAnsi="Arial" w:cs="Arial"/>
                <w:b/>
                <w:sz w:val="28"/>
                <w:szCs w:val="28"/>
              </w:rPr>
              <w:t xml:space="preserve">Tabor »Bomo zmogli – bomo ja! </w:t>
            </w:r>
            <w:r w:rsidRPr="00162E83">
              <w:rPr>
                <w:rFonts w:ascii="Arial" w:hAnsi="Arial" w:cs="Arial"/>
                <w:sz w:val="28"/>
                <w:szCs w:val="28"/>
              </w:rPr>
              <w:t xml:space="preserve">(namenjen slepim in slabovidnim osnovnošolcem in srednješolcem ter njihovim sorojencem na Okroglem) 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tcBorders>
              <w:right w:val="nil"/>
            </w:tcBorders>
            <w:noWrap/>
            <w:hideMark/>
          </w:tcPr>
          <w:p w:rsidR="004D4AD7" w:rsidRPr="007D37ED" w:rsidRDefault="004D4AD7" w:rsidP="004D4A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37ED">
              <w:rPr>
                <w:rFonts w:ascii="Arial" w:hAnsi="Arial" w:cs="Arial"/>
                <w:b/>
                <w:bCs/>
                <w:sz w:val="28"/>
                <w:szCs w:val="28"/>
              </w:rPr>
              <w:t>AVGUST</w:t>
            </w:r>
          </w:p>
        </w:tc>
        <w:tc>
          <w:tcPr>
            <w:tcW w:w="6603" w:type="dxa"/>
            <w:tcBorders>
              <w:left w:val="nil"/>
            </w:tcBorders>
            <w:noWrap/>
            <w:hideMark/>
          </w:tcPr>
          <w:p w:rsidR="004D4AD7" w:rsidRPr="007D37ED" w:rsidRDefault="004D4AD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tcBorders>
              <w:right w:val="nil"/>
            </w:tcBorders>
            <w:noWrap/>
            <w:hideMark/>
          </w:tcPr>
          <w:p w:rsidR="004D4AD7" w:rsidRPr="007D37ED" w:rsidRDefault="004D4AD7" w:rsidP="004D4A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37ED">
              <w:rPr>
                <w:rFonts w:ascii="Arial" w:hAnsi="Arial" w:cs="Arial"/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6603" w:type="dxa"/>
            <w:tcBorders>
              <w:left w:val="nil"/>
            </w:tcBorders>
            <w:noWrap/>
            <w:hideMark/>
          </w:tcPr>
          <w:p w:rsidR="004D4AD7" w:rsidRPr="007D37ED" w:rsidRDefault="004D4AD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noWrap/>
            <w:hideMark/>
          </w:tcPr>
          <w:p w:rsidR="004D4AD7" w:rsidRPr="00F51D5D" w:rsidRDefault="007D37ED" w:rsidP="00954BDD">
            <w:pPr>
              <w:rPr>
                <w:rFonts w:ascii="Arial" w:hAnsi="Arial" w:cs="Arial"/>
                <w:sz w:val="28"/>
                <w:szCs w:val="28"/>
              </w:rPr>
            </w:pPr>
            <w:r w:rsidRPr="00F51D5D">
              <w:rPr>
                <w:rFonts w:ascii="Arial" w:hAnsi="Arial" w:cs="Arial"/>
                <w:sz w:val="28"/>
                <w:szCs w:val="28"/>
              </w:rPr>
              <w:t>¸</w:t>
            </w:r>
            <w:r w:rsidR="000A51BC" w:rsidRPr="00F51D5D">
              <w:rPr>
                <w:rFonts w:ascii="Arial" w:hAnsi="Arial" w:cs="Arial"/>
                <w:sz w:val="28"/>
                <w:szCs w:val="28"/>
              </w:rPr>
              <w:t>20</w:t>
            </w:r>
            <w:r w:rsidR="004D4AD7" w:rsidRPr="00F51D5D">
              <w:rPr>
                <w:rFonts w:ascii="Arial" w:hAnsi="Arial" w:cs="Arial"/>
                <w:sz w:val="28"/>
                <w:szCs w:val="28"/>
              </w:rPr>
              <w:t>.9. -</w:t>
            </w:r>
            <w:r w:rsidR="00F51D5D" w:rsidRPr="00F51D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A51BC" w:rsidRPr="00F51D5D">
              <w:rPr>
                <w:rFonts w:ascii="Arial" w:hAnsi="Arial" w:cs="Arial"/>
                <w:sz w:val="28"/>
                <w:szCs w:val="28"/>
              </w:rPr>
              <w:t>22</w:t>
            </w:r>
            <w:r w:rsidR="004D4AD7" w:rsidRPr="00F51D5D">
              <w:rPr>
                <w:rFonts w:ascii="Arial" w:hAnsi="Arial" w:cs="Arial"/>
                <w:sz w:val="28"/>
                <w:szCs w:val="28"/>
              </w:rPr>
              <w:t>.9.201</w:t>
            </w:r>
            <w:r w:rsidRPr="00F51D5D">
              <w:rPr>
                <w:rFonts w:ascii="Arial" w:hAnsi="Arial" w:cs="Arial"/>
                <w:sz w:val="28"/>
                <w:szCs w:val="28"/>
              </w:rPr>
              <w:t>9</w:t>
            </w:r>
            <w:r w:rsidR="004D4AD7" w:rsidRPr="00F51D5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603" w:type="dxa"/>
            <w:noWrap/>
            <w:hideMark/>
          </w:tcPr>
          <w:p w:rsidR="004D4AD7" w:rsidRPr="00F51D5D" w:rsidRDefault="004D4AD7" w:rsidP="000A51BC">
            <w:pPr>
              <w:rPr>
                <w:rFonts w:ascii="Arial" w:hAnsi="Arial" w:cs="Arial"/>
                <w:sz w:val="28"/>
                <w:szCs w:val="28"/>
              </w:rPr>
            </w:pPr>
            <w:r w:rsidRPr="00F51D5D">
              <w:rPr>
                <w:rFonts w:ascii="Arial" w:hAnsi="Arial" w:cs="Arial"/>
                <w:sz w:val="28"/>
                <w:szCs w:val="28"/>
              </w:rPr>
              <w:t>Srečanje slepih in slabovidnih staršev</w:t>
            </w:r>
            <w:r w:rsidR="00BB7429" w:rsidRPr="00F51D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A51BC" w:rsidRPr="00F51D5D">
              <w:rPr>
                <w:rFonts w:ascii="Arial" w:hAnsi="Arial" w:cs="Arial"/>
                <w:sz w:val="28"/>
                <w:szCs w:val="28"/>
              </w:rPr>
              <w:t>v Izoli</w:t>
            </w:r>
          </w:p>
        </w:tc>
      </w:tr>
      <w:tr w:rsidR="004D4AD7" w:rsidRPr="007D37ED" w:rsidTr="00BE6973">
        <w:trPr>
          <w:trHeight w:val="310"/>
        </w:trPr>
        <w:tc>
          <w:tcPr>
            <w:tcW w:w="2459" w:type="dxa"/>
            <w:noWrap/>
            <w:hideMark/>
          </w:tcPr>
          <w:p w:rsidR="004D4AD7" w:rsidRPr="00367A2F" w:rsidRDefault="00873F19" w:rsidP="00873F19">
            <w:pPr>
              <w:rPr>
                <w:rFonts w:ascii="Arial" w:hAnsi="Arial" w:cs="Arial"/>
                <w:sz w:val="28"/>
                <w:szCs w:val="28"/>
              </w:rPr>
            </w:pPr>
            <w:r w:rsidRPr="00367A2F">
              <w:rPr>
                <w:rFonts w:ascii="Arial" w:hAnsi="Arial" w:cs="Arial"/>
                <w:sz w:val="28"/>
                <w:szCs w:val="28"/>
              </w:rPr>
              <w:t>12</w:t>
            </w:r>
            <w:r w:rsidR="00C64F43" w:rsidRPr="00367A2F">
              <w:rPr>
                <w:rFonts w:ascii="Arial" w:hAnsi="Arial" w:cs="Arial"/>
                <w:sz w:val="28"/>
                <w:szCs w:val="28"/>
              </w:rPr>
              <w:t>.9. – 1</w:t>
            </w:r>
            <w:r w:rsidRPr="00367A2F">
              <w:rPr>
                <w:rFonts w:ascii="Arial" w:hAnsi="Arial" w:cs="Arial"/>
                <w:sz w:val="28"/>
                <w:szCs w:val="28"/>
              </w:rPr>
              <w:t>5</w:t>
            </w:r>
            <w:r w:rsidR="00C64F43" w:rsidRPr="00367A2F">
              <w:rPr>
                <w:rFonts w:ascii="Arial" w:hAnsi="Arial" w:cs="Arial"/>
                <w:sz w:val="28"/>
                <w:szCs w:val="28"/>
              </w:rPr>
              <w:t>.9.201</w:t>
            </w:r>
            <w:r w:rsidR="000A51BC" w:rsidRPr="00367A2F">
              <w:rPr>
                <w:rFonts w:ascii="Arial" w:hAnsi="Arial" w:cs="Arial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6603" w:type="dxa"/>
            <w:noWrap/>
          </w:tcPr>
          <w:p w:rsidR="007D37ED" w:rsidRPr="007D37ED" w:rsidRDefault="007D37ED" w:rsidP="007D37ED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b/>
                <w:sz w:val="28"/>
                <w:szCs w:val="28"/>
              </w:rPr>
              <w:t>Tabor Ne se bat - Imej se rad!</w:t>
            </w:r>
            <w:r w:rsidRPr="007D37ED">
              <w:rPr>
                <w:rFonts w:ascii="Arial" w:hAnsi="Arial" w:cs="Arial"/>
                <w:sz w:val="28"/>
                <w:szCs w:val="28"/>
              </w:rPr>
              <w:t xml:space="preserve"> (namenjen mladim slepim in slabovidnim, starejšim od 18 let)</w:t>
            </w:r>
          </w:p>
        </w:tc>
      </w:tr>
      <w:tr w:rsidR="00FB11FB" w:rsidRPr="007D37ED" w:rsidTr="00BE6973">
        <w:trPr>
          <w:trHeight w:val="310"/>
        </w:trPr>
        <w:tc>
          <w:tcPr>
            <w:tcW w:w="2459" w:type="dxa"/>
            <w:tcBorders>
              <w:bottom w:val="single" w:sz="4" w:space="0" w:color="auto"/>
            </w:tcBorders>
            <w:noWrap/>
          </w:tcPr>
          <w:p w:rsidR="00FB11FB" w:rsidRPr="007D37ED" w:rsidRDefault="000A51BC" w:rsidP="000A51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28</w:t>
            </w:r>
            <w:r w:rsidR="00C64F43" w:rsidRPr="007D37ED">
              <w:rPr>
                <w:rFonts w:ascii="Arial" w:hAnsi="Arial" w:cs="Arial"/>
                <w:sz w:val="28"/>
                <w:szCs w:val="28"/>
              </w:rPr>
              <w:t>.9.201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603" w:type="dxa"/>
            <w:tcBorders>
              <w:bottom w:val="single" w:sz="4" w:space="0" w:color="auto"/>
            </w:tcBorders>
            <w:noWrap/>
          </w:tcPr>
          <w:p w:rsidR="00FB11FB" w:rsidRPr="007D37ED" w:rsidRDefault="00C64F43" w:rsidP="002C465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 xml:space="preserve">Začuti Ljubljano – </w:t>
            </w:r>
            <w:r w:rsidR="002C4657" w:rsidRPr="007D37ED">
              <w:rPr>
                <w:rFonts w:ascii="Arial" w:hAnsi="Arial" w:cs="Arial"/>
                <w:sz w:val="28"/>
                <w:szCs w:val="28"/>
              </w:rPr>
              <w:t>Gori, doli, naokoli- potepanje po Ljubljani</w:t>
            </w:r>
          </w:p>
        </w:tc>
      </w:tr>
      <w:tr w:rsidR="004D4AD7" w:rsidRPr="007D37ED" w:rsidTr="00BE6973">
        <w:trPr>
          <w:trHeight w:val="360"/>
        </w:trPr>
        <w:tc>
          <w:tcPr>
            <w:tcW w:w="2459" w:type="dxa"/>
            <w:tcBorders>
              <w:right w:val="nil"/>
            </w:tcBorders>
            <w:noWrap/>
            <w:hideMark/>
          </w:tcPr>
          <w:p w:rsidR="004D4AD7" w:rsidRPr="007D37ED" w:rsidRDefault="004D4AD7" w:rsidP="004D4A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37ED">
              <w:rPr>
                <w:rFonts w:ascii="Arial" w:hAnsi="Arial" w:cs="Arial"/>
                <w:b/>
                <w:bCs/>
                <w:sz w:val="28"/>
                <w:szCs w:val="28"/>
              </w:rPr>
              <w:t>OKTOBER</w:t>
            </w:r>
          </w:p>
        </w:tc>
        <w:tc>
          <w:tcPr>
            <w:tcW w:w="6603" w:type="dxa"/>
            <w:tcBorders>
              <w:left w:val="nil"/>
            </w:tcBorders>
            <w:noWrap/>
            <w:hideMark/>
          </w:tcPr>
          <w:p w:rsidR="004D4AD7" w:rsidRPr="007D37ED" w:rsidRDefault="004D4AD7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943E6" w:rsidRPr="007D37ED" w:rsidTr="00BE6973">
        <w:trPr>
          <w:trHeight w:val="350"/>
        </w:trPr>
        <w:tc>
          <w:tcPr>
            <w:tcW w:w="2459" w:type="dxa"/>
            <w:noWrap/>
          </w:tcPr>
          <w:p w:rsidR="002943E6" w:rsidRDefault="002943E6" w:rsidP="002C46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5.10.2019</w:t>
            </w:r>
          </w:p>
        </w:tc>
        <w:tc>
          <w:tcPr>
            <w:tcW w:w="6603" w:type="dxa"/>
            <w:noWrap/>
          </w:tcPr>
          <w:p w:rsidR="002943E6" w:rsidRPr="007D37ED" w:rsidRDefault="002943E6" w:rsidP="00356B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Izobraževalni dan: orientacija in mobilnost</w:t>
            </w:r>
          </w:p>
        </w:tc>
      </w:tr>
      <w:tr w:rsidR="004D4AD7" w:rsidRPr="007D37ED" w:rsidTr="00BE6973">
        <w:trPr>
          <w:trHeight w:val="350"/>
        </w:trPr>
        <w:tc>
          <w:tcPr>
            <w:tcW w:w="2459" w:type="dxa"/>
            <w:noWrap/>
            <w:hideMark/>
          </w:tcPr>
          <w:p w:rsidR="004D4AD7" w:rsidRPr="007D37ED" w:rsidRDefault="00A83643" w:rsidP="002C46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  <w:r w:rsidR="004D4AD7" w:rsidRPr="007D37ED">
              <w:rPr>
                <w:rFonts w:ascii="Arial" w:hAnsi="Arial" w:cs="Arial"/>
                <w:sz w:val="28"/>
                <w:szCs w:val="28"/>
              </w:rPr>
              <w:t>.10.201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603" w:type="dxa"/>
            <w:noWrap/>
            <w:hideMark/>
          </w:tcPr>
          <w:p w:rsidR="004D4AD7" w:rsidRPr="007D37ED" w:rsidRDefault="004D4AD7" w:rsidP="00356B8C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 xml:space="preserve">Začuti Ljubljano – </w:t>
            </w:r>
            <w:r w:rsidR="002C4657" w:rsidRPr="007D37ED">
              <w:rPr>
                <w:rFonts w:ascii="Arial" w:hAnsi="Arial" w:cs="Arial"/>
                <w:sz w:val="28"/>
                <w:szCs w:val="28"/>
              </w:rPr>
              <w:t>Ogled lutkovne predstave v Lutkovnem gledališču Ljubljana</w:t>
            </w:r>
          </w:p>
        </w:tc>
      </w:tr>
      <w:tr w:rsidR="00A83643" w:rsidRPr="007D37ED" w:rsidTr="00BE6973">
        <w:trPr>
          <w:trHeight w:val="350"/>
        </w:trPr>
        <w:tc>
          <w:tcPr>
            <w:tcW w:w="2459" w:type="dxa"/>
            <w:noWrap/>
          </w:tcPr>
          <w:p w:rsidR="00A83643" w:rsidRPr="00F51D5D" w:rsidRDefault="00A83643" w:rsidP="00A83643">
            <w:pPr>
              <w:rPr>
                <w:rFonts w:ascii="Arial" w:hAnsi="Arial" w:cs="Arial"/>
                <w:sz w:val="28"/>
                <w:szCs w:val="28"/>
              </w:rPr>
            </w:pPr>
            <w:r w:rsidRPr="00F51D5D">
              <w:rPr>
                <w:rFonts w:ascii="Arial" w:hAnsi="Arial" w:cs="Arial"/>
                <w:sz w:val="28"/>
                <w:szCs w:val="28"/>
              </w:rPr>
              <w:t xml:space="preserve">26.10.2019 </w:t>
            </w:r>
          </w:p>
        </w:tc>
        <w:tc>
          <w:tcPr>
            <w:tcW w:w="6603" w:type="dxa"/>
            <w:noWrap/>
          </w:tcPr>
          <w:p w:rsidR="00A83643" w:rsidRPr="00F51D5D" w:rsidRDefault="00A83643" w:rsidP="00A83643">
            <w:pPr>
              <w:rPr>
                <w:rFonts w:ascii="Arial" w:hAnsi="Arial" w:cs="Arial"/>
                <w:sz w:val="28"/>
                <w:szCs w:val="28"/>
              </w:rPr>
            </w:pPr>
            <w:r w:rsidRPr="00F51D5D">
              <w:rPr>
                <w:rFonts w:ascii="Arial" w:hAnsi="Arial" w:cs="Arial"/>
                <w:sz w:val="28"/>
                <w:szCs w:val="28"/>
              </w:rPr>
              <w:t>Srečanje skupine slepih in slabovidnih staršev</w:t>
            </w:r>
          </w:p>
        </w:tc>
      </w:tr>
      <w:tr w:rsidR="00A83643" w:rsidRPr="007D37ED" w:rsidTr="00BE6973">
        <w:trPr>
          <w:trHeight w:val="360"/>
        </w:trPr>
        <w:tc>
          <w:tcPr>
            <w:tcW w:w="2459" w:type="dxa"/>
            <w:tcBorders>
              <w:right w:val="nil"/>
            </w:tcBorders>
            <w:noWrap/>
            <w:hideMark/>
          </w:tcPr>
          <w:p w:rsidR="00A83643" w:rsidRPr="007D37ED" w:rsidRDefault="00A83643" w:rsidP="00A836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37ED">
              <w:rPr>
                <w:rFonts w:ascii="Arial" w:hAnsi="Arial" w:cs="Arial"/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6603" w:type="dxa"/>
            <w:tcBorders>
              <w:left w:val="nil"/>
            </w:tcBorders>
            <w:noWrap/>
            <w:hideMark/>
          </w:tcPr>
          <w:p w:rsidR="00A83643" w:rsidRPr="007D37ED" w:rsidRDefault="00A83643" w:rsidP="00A83643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A83643" w:rsidRPr="007D37ED" w:rsidTr="00BE6973">
        <w:trPr>
          <w:trHeight w:val="350"/>
        </w:trPr>
        <w:tc>
          <w:tcPr>
            <w:tcW w:w="2459" w:type="dxa"/>
            <w:noWrap/>
            <w:hideMark/>
          </w:tcPr>
          <w:p w:rsidR="00A83643" w:rsidRPr="007D37ED" w:rsidRDefault="00A83643" w:rsidP="00A83643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16.11.2019</w:t>
            </w:r>
          </w:p>
        </w:tc>
        <w:tc>
          <w:tcPr>
            <w:tcW w:w="6603" w:type="dxa"/>
            <w:noWrap/>
            <w:hideMark/>
          </w:tcPr>
          <w:p w:rsidR="00A83643" w:rsidRPr="007D37ED" w:rsidRDefault="00A83643" w:rsidP="00A83643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Začuti Ljubljano – Raziskujemo Ljubljanski grad</w:t>
            </w:r>
          </w:p>
        </w:tc>
      </w:tr>
      <w:tr w:rsidR="00EB270B" w:rsidRPr="007D37ED" w:rsidTr="00BE6973">
        <w:trPr>
          <w:trHeight w:val="350"/>
        </w:trPr>
        <w:tc>
          <w:tcPr>
            <w:tcW w:w="2459" w:type="dxa"/>
            <w:noWrap/>
          </w:tcPr>
          <w:p w:rsidR="00EB270B" w:rsidRPr="007D37ED" w:rsidRDefault="00EB270B" w:rsidP="00A836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16.11.2019</w:t>
            </w:r>
          </w:p>
        </w:tc>
        <w:tc>
          <w:tcPr>
            <w:tcW w:w="6603" w:type="dxa"/>
            <w:noWrap/>
          </w:tcPr>
          <w:p w:rsidR="00EB270B" w:rsidRPr="007D37ED" w:rsidRDefault="00EB270B" w:rsidP="00A836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Srečanje za prostovoljce</w:t>
            </w:r>
          </w:p>
        </w:tc>
      </w:tr>
      <w:tr w:rsidR="00A83643" w:rsidRPr="007D37ED" w:rsidTr="00BE6973">
        <w:trPr>
          <w:trHeight w:val="350"/>
        </w:trPr>
        <w:tc>
          <w:tcPr>
            <w:tcW w:w="2459" w:type="dxa"/>
            <w:tcBorders>
              <w:bottom w:val="single" w:sz="4" w:space="0" w:color="auto"/>
            </w:tcBorders>
            <w:noWrap/>
            <w:hideMark/>
          </w:tcPr>
          <w:p w:rsidR="00A83643" w:rsidRPr="00F51D5D" w:rsidRDefault="00A83643" w:rsidP="00F51D5D">
            <w:pPr>
              <w:rPr>
                <w:rFonts w:ascii="Arial" w:hAnsi="Arial" w:cs="Arial"/>
                <w:sz w:val="28"/>
                <w:szCs w:val="28"/>
              </w:rPr>
            </w:pPr>
            <w:r w:rsidRPr="00F51D5D">
              <w:rPr>
                <w:rFonts w:ascii="Arial" w:hAnsi="Arial" w:cs="Arial"/>
                <w:sz w:val="28"/>
                <w:szCs w:val="28"/>
              </w:rPr>
              <w:t>2</w:t>
            </w:r>
            <w:r w:rsidR="00F51D5D" w:rsidRPr="00F51D5D">
              <w:rPr>
                <w:rFonts w:ascii="Arial" w:hAnsi="Arial" w:cs="Arial"/>
                <w:sz w:val="28"/>
                <w:szCs w:val="28"/>
              </w:rPr>
              <w:t>3</w:t>
            </w:r>
            <w:r w:rsidRPr="00F51D5D">
              <w:rPr>
                <w:rFonts w:ascii="Arial" w:hAnsi="Arial" w:cs="Arial"/>
                <w:sz w:val="28"/>
                <w:szCs w:val="28"/>
              </w:rPr>
              <w:t>.11.201</w:t>
            </w:r>
            <w:r w:rsidR="00F51D5D" w:rsidRPr="00F51D5D">
              <w:rPr>
                <w:rFonts w:ascii="Arial" w:hAnsi="Arial" w:cs="Arial"/>
                <w:sz w:val="28"/>
                <w:szCs w:val="28"/>
              </w:rPr>
              <w:t>9</w:t>
            </w:r>
            <w:r w:rsidRPr="00F51D5D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6603" w:type="dxa"/>
            <w:tcBorders>
              <w:bottom w:val="single" w:sz="4" w:space="0" w:color="auto"/>
            </w:tcBorders>
            <w:noWrap/>
            <w:hideMark/>
          </w:tcPr>
          <w:p w:rsidR="00A83643" w:rsidRPr="00F51D5D" w:rsidRDefault="00A83643" w:rsidP="00A83643">
            <w:pPr>
              <w:rPr>
                <w:rFonts w:ascii="Arial" w:hAnsi="Arial" w:cs="Arial"/>
                <w:sz w:val="28"/>
                <w:szCs w:val="28"/>
              </w:rPr>
            </w:pPr>
            <w:r w:rsidRPr="00F51D5D">
              <w:rPr>
                <w:rFonts w:ascii="Arial" w:hAnsi="Arial" w:cs="Arial"/>
                <w:sz w:val="28"/>
                <w:szCs w:val="28"/>
              </w:rPr>
              <w:t>Izobraževalni dan – Kako pa ti vidiš?</w:t>
            </w:r>
          </w:p>
        </w:tc>
      </w:tr>
      <w:tr w:rsidR="00A83643" w:rsidRPr="007D37ED" w:rsidTr="00BE6973">
        <w:trPr>
          <w:trHeight w:val="360"/>
        </w:trPr>
        <w:tc>
          <w:tcPr>
            <w:tcW w:w="2459" w:type="dxa"/>
            <w:tcBorders>
              <w:right w:val="nil"/>
            </w:tcBorders>
            <w:noWrap/>
            <w:hideMark/>
          </w:tcPr>
          <w:p w:rsidR="00A83643" w:rsidRPr="007D37ED" w:rsidRDefault="00A83643" w:rsidP="00A836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37ED">
              <w:rPr>
                <w:rFonts w:ascii="Arial" w:hAnsi="Arial" w:cs="Arial"/>
                <w:b/>
                <w:bCs/>
                <w:sz w:val="28"/>
                <w:szCs w:val="28"/>
              </w:rPr>
              <w:t>DECEMBER</w:t>
            </w:r>
          </w:p>
        </w:tc>
        <w:tc>
          <w:tcPr>
            <w:tcW w:w="6603" w:type="dxa"/>
            <w:tcBorders>
              <w:left w:val="nil"/>
            </w:tcBorders>
            <w:noWrap/>
            <w:hideMark/>
          </w:tcPr>
          <w:p w:rsidR="00A83643" w:rsidRPr="007D37ED" w:rsidRDefault="00A83643" w:rsidP="00A83643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A83643" w:rsidRPr="007D37ED" w:rsidTr="00BE6973">
        <w:trPr>
          <w:trHeight w:val="350"/>
        </w:trPr>
        <w:tc>
          <w:tcPr>
            <w:tcW w:w="2459" w:type="dxa"/>
            <w:noWrap/>
            <w:hideMark/>
          </w:tcPr>
          <w:p w:rsidR="00A83643" w:rsidRPr="00546516" w:rsidRDefault="00EB270B" w:rsidP="00EB27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A83643" w:rsidRPr="00546516">
              <w:rPr>
                <w:rFonts w:ascii="Arial" w:hAnsi="Arial" w:cs="Arial"/>
                <w:sz w:val="28"/>
                <w:szCs w:val="28"/>
              </w:rPr>
              <w:t xml:space="preserve">.12. - 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A83643" w:rsidRPr="00546516">
              <w:rPr>
                <w:rFonts w:ascii="Arial" w:hAnsi="Arial" w:cs="Arial"/>
                <w:sz w:val="28"/>
                <w:szCs w:val="28"/>
              </w:rPr>
              <w:t>.12.201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A83643" w:rsidRPr="0054651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603" w:type="dxa"/>
            <w:noWrap/>
            <w:hideMark/>
          </w:tcPr>
          <w:p w:rsidR="00A83643" w:rsidRPr="00546516" w:rsidRDefault="00A83643" w:rsidP="00A83643">
            <w:pPr>
              <w:rPr>
                <w:rFonts w:ascii="Arial" w:hAnsi="Arial" w:cs="Arial"/>
                <w:sz w:val="28"/>
                <w:szCs w:val="28"/>
              </w:rPr>
            </w:pPr>
            <w:r w:rsidRPr="00546516">
              <w:rPr>
                <w:rFonts w:ascii="Arial" w:hAnsi="Arial" w:cs="Arial"/>
                <w:sz w:val="28"/>
                <w:szCs w:val="28"/>
              </w:rPr>
              <w:t>Srečanje skupine staršev slepih in slabovidnih otrok in mladostnikov za samopomoč (Okroglo)</w:t>
            </w:r>
          </w:p>
        </w:tc>
      </w:tr>
      <w:tr w:rsidR="00A83643" w:rsidRPr="006C3C98" w:rsidTr="00BE6973">
        <w:trPr>
          <w:trHeight w:val="350"/>
        </w:trPr>
        <w:tc>
          <w:tcPr>
            <w:tcW w:w="2459" w:type="dxa"/>
            <w:noWrap/>
            <w:hideMark/>
          </w:tcPr>
          <w:p w:rsidR="00A83643" w:rsidRPr="007D37ED" w:rsidRDefault="00A83643" w:rsidP="00A83643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>14.12.2019</w:t>
            </w:r>
          </w:p>
        </w:tc>
        <w:tc>
          <w:tcPr>
            <w:tcW w:w="6603" w:type="dxa"/>
            <w:noWrap/>
            <w:hideMark/>
          </w:tcPr>
          <w:p w:rsidR="00A83643" w:rsidRPr="007D37ED" w:rsidRDefault="00A83643" w:rsidP="00C54114">
            <w:pPr>
              <w:rPr>
                <w:rFonts w:ascii="Arial" w:hAnsi="Arial" w:cs="Arial"/>
                <w:sz w:val="28"/>
                <w:szCs w:val="28"/>
              </w:rPr>
            </w:pPr>
            <w:r w:rsidRPr="007D37ED">
              <w:rPr>
                <w:rFonts w:ascii="Arial" w:hAnsi="Arial" w:cs="Arial"/>
                <w:sz w:val="28"/>
                <w:szCs w:val="28"/>
              </w:rPr>
              <w:t xml:space="preserve">Začuti Ljubljano – Praznična </w:t>
            </w:r>
            <w:proofErr w:type="spellStart"/>
            <w:r w:rsidR="00C54114" w:rsidRPr="007D37ED">
              <w:rPr>
                <w:rFonts w:ascii="Arial" w:hAnsi="Arial" w:cs="Arial"/>
                <w:sz w:val="28"/>
                <w:szCs w:val="28"/>
              </w:rPr>
              <w:t>ustvarjalni</w:t>
            </w:r>
            <w:r w:rsidR="00C54114">
              <w:rPr>
                <w:rFonts w:ascii="Arial" w:hAnsi="Arial" w:cs="Arial"/>
                <w:sz w:val="28"/>
                <w:szCs w:val="28"/>
              </w:rPr>
              <w:t>c</w:t>
            </w:r>
            <w:r w:rsidR="00C54114" w:rsidRPr="007D37ED">
              <w:rPr>
                <w:rFonts w:ascii="Arial" w:hAnsi="Arial" w:cs="Arial"/>
                <w:sz w:val="28"/>
                <w:szCs w:val="28"/>
              </w:rPr>
              <w:t>a</w:t>
            </w:r>
            <w:proofErr w:type="spellEnd"/>
            <w:r w:rsidRPr="007D37E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:rsidR="00DE7C1C" w:rsidRPr="006C3C98" w:rsidRDefault="00DE7C1C" w:rsidP="00C64F43">
      <w:pPr>
        <w:rPr>
          <w:rFonts w:ascii="Arial" w:hAnsi="Arial" w:cs="Arial"/>
          <w:sz w:val="28"/>
          <w:szCs w:val="28"/>
        </w:rPr>
      </w:pPr>
    </w:p>
    <w:sectPr w:rsidR="00DE7C1C" w:rsidRPr="006C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B5799"/>
    <w:multiLevelType w:val="hybridMultilevel"/>
    <w:tmpl w:val="B0064748"/>
    <w:lvl w:ilvl="0" w:tplc="24B80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D7"/>
    <w:rsid w:val="0003020B"/>
    <w:rsid w:val="0006530A"/>
    <w:rsid w:val="000A51BC"/>
    <w:rsid w:val="00162E83"/>
    <w:rsid w:val="001A32B4"/>
    <w:rsid w:val="001C0197"/>
    <w:rsid w:val="002943E6"/>
    <w:rsid w:val="00294CEE"/>
    <w:rsid w:val="002C4657"/>
    <w:rsid w:val="002E5BDC"/>
    <w:rsid w:val="00347AA7"/>
    <w:rsid w:val="00355956"/>
    <w:rsid w:val="00356B8C"/>
    <w:rsid w:val="00367A2F"/>
    <w:rsid w:val="003D1D25"/>
    <w:rsid w:val="003E61AD"/>
    <w:rsid w:val="003F00E2"/>
    <w:rsid w:val="0040628F"/>
    <w:rsid w:val="004634E7"/>
    <w:rsid w:val="004D4AD7"/>
    <w:rsid w:val="00546516"/>
    <w:rsid w:val="00593832"/>
    <w:rsid w:val="005B7DA6"/>
    <w:rsid w:val="00647025"/>
    <w:rsid w:val="00674D7E"/>
    <w:rsid w:val="006C3C98"/>
    <w:rsid w:val="006C5904"/>
    <w:rsid w:val="006E57FF"/>
    <w:rsid w:val="007166D8"/>
    <w:rsid w:val="00725192"/>
    <w:rsid w:val="00785741"/>
    <w:rsid w:val="00785B60"/>
    <w:rsid w:val="007D37ED"/>
    <w:rsid w:val="007F3D24"/>
    <w:rsid w:val="00814F57"/>
    <w:rsid w:val="00873F19"/>
    <w:rsid w:val="008A4B33"/>
    <w:rsid w:val="008B2AF6"/>
    <w:rsid w:val="008B3364"/>
    <w:rsid w:val="008E57D7"/>
    <w:rsid w:val="0092052F"/>
    <w:rsid w:val="00934601"/>
    <w:rsid w:val="00954BDD"/>
    <w:rsid w:val="00980017"/>
    <w:rsid w:val="009810E1"/>
    <w:rsid w:val="009D1D4D"/>
    <w:rsid w:val="00A71C3D"/>
    <w:rsid w:val="00A83643"/>
    <w:rsid w:val="00AD449D"/>
    <w:rsid w:val="00B135C2"/>
    <w:rsid w:val="00B17AA2"/>
    <w:rsid w:val="00B42924"/>
    <w:rsid w:val="00BB7429"/>
    <w:rsid w:val="00BD1F83"/>
    <w:rsid w:val="00BD3D2B"/>
    <w:rsid w:val="00BE151C"/>
    <w:rsid w:val="00BE6973"/>
    <w:rsid w:val="00BF63B6"/>
    <w:rsid w:val="00C46C07"/>
    <w:rsid w:val="00C54114"/>
    <w:rsid w:val="00C64F43"/>
    <w:rsid w:val="00CB7A38"/>
    <w:rsid w:val="00DB1298"/>
    <w:rsid w:val="00DE7C1C"/>
    <w:rsid w:val="00E85889"/>
    <w:rsid w:val="00EB270B"/>
    <w:rsid w:val="00EC5900"/>
    <w:rsid w:val="00EF21DA"/>
    <w:rsid w:val="00F51D5D"/>
    <w:rsid w:val="00F814AB"/>
    <w:rsid w:val="00FB11FB"/>
    <w:rsid w:val="00FB356A"/>
    <w:rsid w:val="00FB759E"/>
    <w:rsid w:val="00FD718D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79786-5D07-49B9-8C22-F7416AFB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5C2"/>
  </w:style>
  <w:style w:type="paragraph" w:styleId="Naslov1">
    <w:name w:val="heading 1"/>
    <w:basedOn w:val="Navaden"/>
    <w:next w:val="Navaden"/>
    <w:link w:val="Naslov1Znak"/>
    <w:qFormat/>
    <w:rsid w:val="00B135C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B135C2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72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B135C2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8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B135C2"/>
    <w:pPr>
      <w:keepNext/>
      <w:spacing w:after="0" w:line="240" w:lineRule="auto"/>
      <w:outlineLvl w:val="3"/>
    </w:pPr>
    <w:rPr>
      <w:rFonts w:ascii="Arial" w:eastAsia="Times New Roman" w:hAnsi="Arial" w:cs="Times New Roman"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B135C2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B135C2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135C2"/>
    <w:rPr>
      <w:rFonts w:ascii="Arial" w:eastAsia="Times New Roman" w:hAnsi="Arial" w:cs="Times New Roman"/>
      <w:b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B135C2"/>
    <w:rPr>
      <w:rFonts w:ascii="Arial" w:eastAsia="Times New Roman" w:hAnsi="Arial" w:cs="Times New Roman"/>
      <w:sz w:val="72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B135C2"/>
    <w:rPr>
      <w:rFonts w:ascii="Arial" w:eastAsia="Times New Roman" w:hAnsi="Arial" w:cs="Times New Roman"/>
      <w:b/>
      <w:sz w:val="28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B135C2"/>
    <w:rPr>
      <w:rFonts w:ascii="Arial" w:eastAsia="Times New Roman" w:hAnsi="Arial" w:cs="Times New Roman"/>
      <w:i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B135C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B135C2"/>
    <w:rPr>
      <w:rFonts w:ascii="Arial" w:eastAsia="Times New Roman" w:hAnsi="Arial" w:cs="Times New Roman"/>
      <w:b/>
      <w:sz w:val="28"/>
      <w:szCs w:val="20"/>
      <w:lang w:eastAsia="sl-SI"/>
    </w:rPr>
  </w:style>
  <w:style w:type="paragraph" w:styleId="Napis">
    <w:name w:val="caption"/>
    <w:basedOn w:val="Navaden"/>
    <w:next w:val="Navaden"/>
    <w:qFormat/>
    <w:rsid w:val="00B135C2"/>
    <w:p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B135C2"/>
    <w:pPr>
      <w:ind w:left="720"/>
      <w:contextualSpacing/>
    </w:pPr>
  </w:style>
  <w:style w:type="paragraph" w:customStyle="1" w:styleId="Slog1">
    <w:name w:val="Slog1"/>
    <w:basedOn w:val="Odstavekseznama"/>
    <w:link w:val="Slog1Znak"/>
    <w:qFormat/>
    <w:rsid w:val="00B135C2"/>
    <w:pPr>
      <w:spacing w:after="0" w:line="360" w:lineRule="auto"/>
      <w:ind w:left="360" w:hanging="360"/>
    </w:pPr>
    <w:rPr>
      <w:rFonts w:ascii="Arial" w:hAnsi="Arial" w:cs="Arial"/>
      <w:b/>
      <w:sz w:val="24"/>
      <w:szCs w:val="24"/>
    </w:rPr>
  </w:style>
  <w:style w:type="character" w:customStyle="1" w:styleId="Slog1Znak">
    <w:name w:val="Slog1 Znak"/>
    <w:basedOn w:val="OdstavekseznamaZnak"/>
    <w:link w:val="Slog1"/>
    <w:rsid w:val="00B135C2"/>
    <w:rPr>
      <w:rFonts w:ascii="Arial" w:hAnsi="Arial" w:cs="Arial"/>
      <w:b/>
      <w:sz w:val="24"/>
      <w:szCs w:val="24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B135C2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B135C2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B135C2"/>
    <w:pPr>
      <w:spacing w:after="100"/>
      <w:ind w:left="440"/>
    </w:p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B135C2"/>
  </w:style>
  <w:style w:type="paragraph" w:styleId="NaslovTOC">
    <w:name w:val="TOC Heading"/>
    <w:basedOn w:val="Naslov1"/>
    <w:next w:val="Navaden"/>
    <w:uiPriority w:val="39"/>
    <w:unhideWhenUsed/>
    <w:qFormat/>
    <w:rsid w:val="00B135C2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4D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3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3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A98EE07-52E6-4DEC-A14F-BAC8B3CE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Karolina Doltar</cp:lastModifiedBy>
  <cp:revision>7</cp:revision>
  <cp:lastPrinted>2019-03-01T07:20:00Z</cp:lastPrinted>
  <dcterms:created xsi:type="dcterms:W3CDTF">2019-01-16T09:03:00Z</dcterms:created>
  <dcterms:modified xsi:type="dcterms:W3CDTF">2019-03-01T07:20:00Z</dcterms:modified>
</cp:coreProperties>
</file>